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BA9" w:rsidRDefault="003D2BA9" w:rsidP="00894DD8">
      <w:pPr>
        <w:pStyle w:val="Default"/>
        <w:spacing w:after="22"/>
        <w:jc w:val="center"/>
        <w:rPr>
          <w:b/>
          <w:bCs/>
          <w:sz w:val="18"/>
          <w:szCs w:val="18"/>
        </w:rPr>
      </w:pPr>
      <w:r w:rsidRPr="003D2BA9">
        <w:rPr>
          <w:b/>
          <w:bCs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2.75pt;height:613.1pt" o:ole="">
            <v:imagedata r:id="rId7" o:title=""/>
          </v:shape>
          <o:OLEObject Type="Embed" ProgID="Acrobat.Document.DC" ShapeID="_x0000_i1025" DrawAspect="Content" ObjectID="_1760247304" r:id="rId8"/>
        </w:object>
      </w:r>
    </w:p>
    <w:p w:rsidR="003D2BA9" w:rsidRDefault="003D2BA9" w:rsidP="00894DD8">
      <w:pPr>
        <w:pStyle w:val="Default"/>
        <w:spacing w:after="22"/>
        <w:jc w:val="center"/>
        <w:rPr>
          <w:b/>
          <w:bCs/>
          <w:sz w:val="18"/>
          <w:szCs w:val="18"/>
        </w:rPr>
      </w:pPr>
    </w:p>
    <w:p w:rsidR="003D2BA9" w:rsidRDefault="003D2BA9" w:rsidP="00894DD8">
      <w:pPr>
        <w:pStyle w:val="Default"/>
        <w:spacing w:after="22"/>
        <w:jc w:val="center"/>
        <w:rPr>
          <w:b/>
          <w:bCs/>
          <w:sz w:val="18"/>
          <w:szCs w:val="18"/>
        </w:rPr>
      </w:pPr>
    </w:p>
    <w:p w:rsidR="003D2BA9" w:rsidRDefault="003D2BA9" w:rsidP="00894DD8">
      <w:pPr>
        <w:pStyle w:val="Default"/>
        <w:spacing w:after="22"/>
        <w:jc w:val="center"/>
        <w:rPr>
          <w:b/>
          <w:bCs/>
          <w:sz w:val="18"/>
          <w:szCs w:val="18"/>
        </w:rPr>
      </w:pPr>
    </w:p>
    <w:p w:rsidR="003D2BA9" w:rsidRDefault="003D2BA9" w:rsidP="00894DD8">
      <w:pPr>
        <w:pStyle w:val="Default"/>
        <w:spacing w:after="22"/>
        <w:jc w:val="center"/>
        <w:rPr>
          <w:b/>
          <w:bCs/>
          <w:sz w:val="18"/>
          <w:szCs w:val="18"/>
        </w:rPr>
      </w:pPr>
    </w:p>
    <w:p w:rsidR="003D2BA9" w:rsidRDefault="003D2BA9" w:rsidP="00894DD8">
      <w:pPr>
        <w:pStyle w:val="Default"/>
        <w:spacing w:after="22"/>
        <w:jc w:val="center"/>
        <w:rPr>
          <w:b/>
          <w:bCs/>
          <w:sz w:val="18"/>
          <w:szCs w:val="18"/>
        </w:rPr>
      </w:pPr>
    </w:p>
    <w:p w:rsidR="003D2BA9" w:rsidRDefault="003D2BA9" w:rsidP="00894DD8">
      <w:pPr>
        <w:pStyle w:val="Default"/>
        <w:spacing w:after="22"/>
        <w:jc w:val="center"/>
        <w:rPr>
          <w:b/>
          <w:bCs/>
          <w:sz w:val="18"/>
          <w:szCs w:val="18"/>
        </w:rPr>
      </w:pPr>
    </w:p>
    <w:p w:rsidR="003D2BA9" w:rsidRDefault="003D2BA9" w:rsidP="00894DD8">
      <w:pPr>
        <w:pStyle w:val="Default"/>
        <w:spacing w:after="22"/>
        <w:jc w:val="center"/>
        <w:rPr>
          <w:b/>
          <w:bCs/>
          <w:sz w:val="18"/>
          <w:szCs w:val="18"/>
        </w:rPr>
      </w:pPr>
    </w:p>
    <w:p w:rsidR="003D2BA9" w:rsidRDefault="003D2BA9" w:rsidP="00894DD8">
      <w:pPr>
        <w:pStyle w:val="Default"/>
        <w:spacing w:after="22"/>
        <w:jc w:val="center"/>
        <w:rPr>
          <w:b/>
          <w:bCs/>
          <w:sz w:val="18"/>
          <w:szCs w:val="18"/>
        </w:rPr>
      </w:pPr>
    </w:p>
    <w:p w:rsidR="003D2BA9" w:rsidRDefault="003D2BA9" w:rsidP="00894DD8">
      <w:pPr>
        <w:pStyle w:val="Default"/>
        <w:spacing w:after="22"/>
        <w:jc w:val="center"/>
        <w:rPr>
          <w:b/>
          <w:bCs/>
          <w:sz w:val="18"/>
          <w:szCs w:val="18"/>
        </w:rPr>
      </w:pPr>
    </w:p>
    <w:p w:rsidR="00FF22DE" w:rsidRDefault="00894DD8" w:rsidP="00894DD8">
      <w:pPr>
        <w:pStyle w:val="Default"/>
        <w:spacing w:after="22"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</w:rPr>
        <w:lastRenderedPageBreak/>
        <w:t>2</w:t>
      </w:r>
      <w:r w:rsidR="00F00FBF">
        <w:rPr>
          <w:b/>
          <w:bCs/>
          <w:sz w:val="28"/>
          <w:szCs w:val="28"/>
        </w:rPr>
        <w:t>.И</w:t>
      </w:r>
      <w:r w:rsidR="00FF22DE">
        <w:rPr>
          <w:b/>
          <w:bCs/>
          <w:sz w:val="28"/>
          <w:szCs w:val="28"/>
        </w:rPr>
        <w:t>нформационная карта образовательной программы</w:t>
      </w:r>
    </w:p>
    <w:p w:rsidR="00137EDD" w:rsidRDefault="00137EDD" w:rsidP="00137EDD">
      <w:pPr>
        <w:pStyle w:val="Default"/>
        <w:spacing w:after="22"/>
        <w:rPr>
          <w:b/>
          <w:bCs/>
          <w:sz w:val="28"/>
          <w:szCs w:val="28"/>
          <w:lang w:val="en-US"/>
        </w:rPr>
      </w:pPr>
    </w:p>
    <w:tbl>
      <w:tblPr>
        <w:tblW w:w="9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6168"/>
      </w:tblGrid>
      <w:tr w:rsidR="00137EDD" w:rsidRPr="0080312B" w:rsidTr="00660AA0">
        <w:trPr>
          <w:trHeight w:val="125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137EDD" w:rsidRPr="001E4DE0" w:rsidRDefault="00137EDD" w:rsidP="00137EDD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137EDD" w:rsidRPr="001E4DE0" w:rsidRDefault="00137EDD" w:rsidP="00137EDD">
            <w:pPr>
              <w:pStyle w:val="Default"/>
              <w:jc w:val="both"/>
            </w:pPr>
            <w:r w:rsidRPr="001E4DE0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137EDD" w:rsidRPr="0080312B" w:rsidTr="00660AA0">
        <w:trPr>
          <w:trHeight w:val="125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137EDD" w:rsidRPr="001E4DE0" w:rsidRDefault="00137EDD" w:rsidP="00137EDD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168" w:type="dxa"/>
          </w:tcPr>
          <w:p w:rsidR="00137EDD" w:rsidRPr="001E4DE0" w:rsidRDefault="00137EDD" w:rsidP="00137EDD">
            <w:pPr>
              <w:pStyle w:val="Default"/>
              <w:jc w:val="both"/>
            </w:pPr>
            <w:r w:rsidRPr="001E4DE0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1E4DE0">
              <w:rPr>
                <w:bCs/>
              </w:rPr>
              <w:t>общеразвивающая</w:t>
            </w:r>
            <w:proofErr w:type="spellEnd"/>
            <w:r w:rsidRPr="001E4DE0">
              <w:rPr>
                <w:bCs/>
              </w:rPr>
              <w:t xml:space="preserve"> программа </w:t>
            </w:r>
            <w:r w:rsidRPr="0045237E">
              <w:rPr>
                <w:bCs/>
              </w:rPr>
              <w:t>«</w:t>
            </w:r>
            <w:r>
              <w:rPr>
                <w:bCs/>
              </w:rPr>
              <w:t>Студия вокального пения</w:t>
            </w:r>
            <w:r w:rsidRPr="0045237E">
              <w:rPr>
                <w:bCs/>
              </w:rPr>
              <w:t>»</w:t>
            </w:r>
          </w:p>
        </w:tc>
      </w:tr>
      <w:tr w:rsidR="00137EDD" w:rsidRPr="0080312B" w:rsidTr="00660AA0">
        <w:trPr>
          <w:trHeight w:val="125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137EDD" w:rsidRPr="0080312B" w:rsidRDefault="00137EDD" w:rsidP="00137EDD">
            <w:pPr>
              <w:pStyle w:val="Default"/>
            </w:pPr>
            <w:r>
              <w:rPr>
                <w:bCs/>
              </w:rPr>
              <w:t>художественная</w:t>
            </w:r>
          </w:p>
        </w:tc>
      </w:tr>
      <w:tr w:rsidR="00137EDD" w:rsidRPr="0080312B" w:rsidTr="00660AA0">
        <w:trPr>
          <w:trHeight w:val="125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137EDD" w:rsidRPr="0080312B" w:rsidRDefault="00137EDD" w:rsidP="00137EDD">
            <w:pPr>
              <w:pStyle w:val="Default"/>
            </w:pPr>
            <w:r>
              <w:t>Минеева Ирина Валентиновна, педагог дополнительного образования</w:t>
            </w:r>
          </w:p>
        </w:tc>
      </w:tr>
      <w:tr w:rsidR="00137EDD" w:rsidRPr="0080312B" w:rsidTr="00660AA0">
        <w:trPr>
          <w:trHeight w:val="125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137EDD" w:rsidRPr="0045237E" w:rsidRDefault="00137EDD" w:rsidP="00137EDD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>
              <w:t>3 года</w:t>
            </w:r>
          </w:p>
          <w:p w:rsidR="00137EDD" w:rsidRPr="0020743B" w:rsidRDefault="00137EDD" w:rsidP="00137EDD">
            <w:pPr>
              <w:pStyle w:val="Default"/>
            </w:pPr>
            <w:r w:rsidRPr="0080312B">
              <w:t xml:space="preserve">Возраст </w:t>
            </w:r>
            <w:proofErr w:type="gramStart"/>
            <w:r w:rsidRPr="0080312B">
              <w:t>обучающихся</w:t>
            </w:r>
            <w:proofErr w:type="gramEnd"/>
            <w:r>
              <w:t>:</w:t>
            </w:r>
            <w:r w:rsidRPr="00137EDD">
              <w:t xml:space="preserve"> </w:t>
            </w:r>
            <w:r w:rsidRPr="0020743B">
              <w:t>7-17</w:t>
            </w:r>
          </w:p>
        </w:tc>
      </w:tr>
      <w:tr w:rsidR="00137EDD" w:rsidRPr="0080312B" w:rsidTr="00660AA0">
        <w:trPr>
          <w:trHeight w:val="1593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t>5.</w:t>
            </w:r>
            <w:r w:rsidR="00F00FBF">
              <w:t>1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137EDD" w:rsidRPr="0080312B" w:rsidRDefault="00137EDD" w:rsidP="00137EDD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137EDD" w:rsidRPr="0080312B" w:rsidRDefault="00137EDD" w:rsidP="00137EDD">
            <w:pPr>
              <w:pStyle w:val="Default"/>
            </w:pPr>
            <w:r w:rsidRPr="0080312B">
              <w:t xml:space="preserve">- тип программы </w:t>
            </w:r>
          </w:p>
          <w:p w:rsidR="00137EDD" w:rsidRDefault="00137EDD" w:rsidP="00137EDD">
            <w:pPr>
              <w:pStyle w:val="Default"/>
            </w:pPr>
          </w:p>
          <w:p w:rsidR="00137EDD" w:rsidRDefault="00137EDD" w:rsidP="00137EDD">
            <w:pPr>
              <w:pStyle w:val="Default"/>
            </w:pPr>
            <w:r w:rsidRPr="0080312B">
              <w:t>- вид программы</w:t>
            </w:r>
          </w:p>
          <w:p w:rsidR="00137EDD" w:rsidRDefault="00137EDD" w:rsidP="00137EDD">
            <w:pPr>
              <w:pStyle w:val="Default"/>
            </w:pPr>
          </w:p>
          <w:p w:rsidR="00137EDD" w:rsidRPr="0080312B" w:rsidRDefault="00137EDD" w:rsidP="00137EDD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168" w:type="dxa"/>
          </w:tcPr>
          <w:p w:rsidR="00137EDD" w:rsidRDefault="00137EDD" w:rsidP="00137EDD">
            <w:pPr>
              <w:pStyle w:val="Default"/>
            </w:pPr>
          </w:p>
          <w:p w:rsidR="00137EDD" w:rsidRDefault="00137EDD" w:rsidP="00137EDD">
            <w:pPr>
              <w:pStyle w:val="Default"/>
            </w:pPr>
          </w:p>
          <w:p w:rsidR="00137EDD" w:rsidRDefault="00BB50CB" w:rsidP="00137EDD">
            <w:pPr>
              <w:pStyle w:val="Default"/>
            </w:pPr>
            <w:r w:rsidRPr="00301BE8">
              <w:t>-</w:t>
            </w:r>
            <w:r w:rsidR="00137EDD">
              <w:t xml:space="preserve"> дополнительная общеобразовательная программа </w:t>
            </w:r>
            <w:r w:rsidR="00137EDD" w:rsidRPr="0080312B">
              <w:t xml:space="preserve"> </w:t>
            </w:r>
            <w:r w:rsidR="00137EDD">
              <w:t xml:space="preserve">  </w:t>
            </w:r>
          </w:p>
          <w:p w:rsidR="00137EDD" w:rsidRDefault="00137EDD" w:rsidP="00137EDD">
            <w:pPr>
              <w:pStyle w:val="Default"/>
            </w:pPr>
          </w:p>
          <w:p w:rsidR="00137EDD" w:rsidRPr="0080312B" w:rsidRDefault="00137EDD" w:rsidP="00137EDD">
            <w:pPr>
              <w:pStyle w:val="Default"/>
            </w:pPr>
            <w:r>
              <w:t xml:space="preserve">- </w:t>
            </w:r>
            <w:proofErr w:type="spellStart"/>
            <w:r>
              <w:t>общеразвивающая</w:t>
            </w:r>
            <w:proofErr w:type="spellEnd"/>
          </w:p>
          <w:p w:rsidR="00137EDD" w:rsidRDefault="00137EDD" w:rsidP="00137EDD">
            <w:pPr>
              <w:pStyle w:val="Default"/>
            </w:pPr>
            <w:r>
              <w:t xml:space="preserve"> </w:t>
            </w:r>
          </w:p>
          <w:p w:rsidR="00137EDD" w:rsidRPr="0080312B" w:rsidRDefault="00137EDD" w:rsidP="00137EDD">
            <w:pPr>
              <w:pStyle w:val="Default"/>
            </w:pPr>
            <w:r>
              <w:t>- модульная</w:t>
            </w:r>
          </w:p>
        </w:tc>
      </w:tr>
      <w:tr w:rsidR="00137EDD" w:rsidRPr="00D73FA2" w:rsidTr="00660AA0">
        <w:trPr>
          <w:trHeight w:val="127"/>
          <w:jc w:val="center"/>
        </w:trPr>
        <w:tc>
          <w:tcPr>
            <w:tcW w:w="817" w:type="dxa"/>
          </w:tcPr>
          <w:p w:rsidR="00137EDD" w:rsidRPr="00D73FA2" w:rsidRDefault="00137EDD" w:rsidP="00F00FBF">
            <w:pPr>
              <w:pStyle w:val="Default"/>
            </w:pPr>
            <w:r w:rsidRPr="00D73FA2">
              <w:t>5.</w:t>
            </w:r>
            <w:r w:rsidR="00F00FBF">
              <w:t>2</w:t>
            </w:r>
            <w:r w:rsidRPr="00D73FA2">
              <w:t xml:space="preserve">. </w:t>
            </w:r>
          </w:p>
        </w:tc>
        <w:tc>
          <w:tcPr>
            <w:tcW w:w="2835" w:type="dxa"/>
          </w:tcPr>
          <w:p w:rsidR="00137EDD" w:rsidRPr="00D73FA2" w:rsidRDefault="00137EDD" w:rsidP="00137EDD">
            <w:pPr>
              <w:pStyle w:val="Default"/>
            </w:pPr>
            <w:r w:rsidRPr="00D73FA2">
              <w:t xml:space="preserve">Цель программы: </w:t>
            </w:r>
          </w:p>
        </w:tc>
        <w:tc>
          <w:tcPr>
            <w:tcW w:w="6168" w:type="dxa"/>
          </w:tcPr>
          <w:p w:rsidR="00137EDD" w:rsidRPr="00517FB7" w:rsidRDefault="00517FB7" w:rsidP="00137EDD">
            <w:pPr>
              <w:pStyle w:val="Default"/>
              <w:jc w:val="both"/>
            </w:pPr>
            <w:r w:rsidRPr="00517FB7">
              <w:rPr>
                <w:rFonts w:eastAsia="Calibri"/>
                <w:spacing w:val="1"/>
              </w:rPr>
              <w:t xml:space="preserve">создание условий для  раскрытия  творческих </w:t>
            </w:r>
            <w:r w:rsidRPr="00517FB7">
              <w:rPr>
                <w:rFonts w:eastAsia="Calibri"/>
                <w:spacing w:val="-1"/>
              </w:rPr>
              <w:t>способностей  учащихся и их самореализации в процессе музыкально-вокальной деятельности.</w:t>
            </w:r>
          </w:p>
        </w:tc>
      </w:tr>
      <w:tr w:rsidR="00137EDD" w:rsidRPr="0080312B" w:rsidTr="00660AA0">
        <w:trPr>
          <w:trHeight w:val="546"/>
          <w:jc w:val="center"/>
        </w:trPr>
        <w:tc>
          <w:tcPr>
            <w:tcW w:w="817" w:type="dxa"/>
          </w:tcPr>
          <w:p w:rsidR="00137EDD" w:rsidRPr="0080312B" w:rsidRDefault="00137EDD" w:rsidP="00F00FBF">
            <w:pPr>
              <w:pStyle w:val="Default"/>
            </w:pPr>
            <w:r w:rsidRPr="0080312B">
              <w:t>5.</w:t>
            </w:r>
            <w:r w:rsidR="00F00FBF">
              <w:t>3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137EDD" w:rsidRPr="0080312B" w:rsidRDefault="00137EDD" w:rsidP="00137EDD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168" w:type="dxa"/>
          </w:tcPr>
          <w:p w:rsidR="00137EDD" w:rsidRPr="0080312B" w:rsidRDefault="00137EDD" w:rsidP="00137EDD">
            <w:pPr>
              <w:pStyle w:val="Default"/>
              <w:jc w:val="both"/>
            </w:pPr>
            <w:r w:rsidRPr="00A53AFD">
              <w:t>Базовый уровень – освоение умений и навыков по предмету</w:t>
            </w:r>
            <w:r>
              <w:t>.</w:t>
            </w:r>
          </w:p>
        </w:tc>
      </w:tr>
      <w:tr w:rsidR="00137EDD" w:rsidRPr="0080312B" w:rsidTr="00660AA0">
        <w:trPr>
          <w:trHeight w:val="334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137EDD" w:rsidRPr="00E2546A" w:rsidRDefault="00137EDD" w:rsidP="00137ED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168" w:type="dxa"/>
          </w:tcPr>
          <w:p w:rsidR="00137EDD" w:rsidRPr="0045237E" w:rsidRDefault="00137EDD" w:rsidP="00137EDD">
            <w:pPr>
              <w:pStyle w:val="Default"/>
            </w:pPr>
            <w:r w:rsidRPr="00E2546A">
              <w:t>Практические занятия, где дети осваивают музыкальную грамоту, разучивают народные песни, песни композиторов-классиков, современных композиторов</w:t>
            </w:r>
            <w:r w:rsidRPr="0045237E">
              <w:t xml:space="preserve"> </w:t>
            </w:r>
          </w:p>
        </w:tc>
      </w:tr>
      <w:tr w:rsidR="00137EDD" w:rsidRPr="0080312B" w:rsidTr="00660AA0">
        <w:trPr>
          <w:trHeight w:val="125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137EDD" w:rsidRPr="0080312B" w:rsidRDefault="00137EDD" w:rsidP="00137EDD">
            <w:pPr>
              <w:pStyle w:val="Default"/>
            </w:pPr>
            <w:r w:rsidRPr="00E2546A">
              <w:rPr>
                <w:bCs/>
              </w:rPr>
              <w:t>конкурсы, отчетный концерт.</w:t>
            </w:r>
          </w:p>
        </w:tc>
      </w:tr>
      <w:tr w:rsidR="00137EDD" w:rsidRPr="0080312B" w:rsidTr="00660AA0">
        <w:trPr>
          <w:trHeight w:val="125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137EDD" w:rsidRPr="0080312B" w:rsidRDefault="00137EDD" w:rsidP="00137EDD">
            <w:pPr>
              <w:pStyle w:val="Default"/>
            </w:pPr>
            <w:r w:rsidRPr="004C06D8">
              <w:rPr>
                <w:bCs/>
              </w:rPr>
              <w:t>повышение уровня вокального мастерства, улучшение результатов выступлений в конкурсах.</w:t>
            </w:r>
          </w:p>
        </w:tc>
      </w:tr>
      <w:tr w:rsidR="00137EDD" w:rsidRPr="0080312B" w:rsidTr="00660AA0">
        <w:trPr>
          <w:trHeight w:val="334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168" w:type="dxa"/>
          </w:tcPr>
          <w:p w:rsidR="00137EDD" w:rsidRPr="0080312B" w:rsidRDefault="00DD4401" w:rsidP="00137EDD">
            <w:pPr>
              <w:pStyle w:val="Default"/>
            </w:pPr>
            <w:r>
              <w:rPr>
                <w:sz w:val="22"/>
                <w:szCs w:val="22"/>
              </w:rPr>
              <w:t>3</w:t>
            </w:r>
            <w:r w:rsidRPr="003365C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08.</w:t>
            </w:r>
            <w:r w:rsidRPr="003365C6">
              <w:rPr>
                <w:sz w:val="22"/>
                <w:szCs w:val="22"/>
              </w:rPr>
              <w:t>2023 года</w:t>
            </w:r>
          </w:p>
        </w:tc>
      </w:tr>
      <w:tr w:rsidR="00137EDD" w:rsidRPr="0080312B" w:rsidTr="00660AA0">
        <w:trPr>
          <w:trHeight w:val="125"/>
          <w:jc w:val="center"/>
        </w:trPr>
        <w:tc>
          <w:tcPr>
            <w:tcW w:w="817" w:type="dxa"/>
          </w:tcPr>
          <w:p w:rsidR="00137EDD" w:rsidRPr="0080312B" w:rsidRDefault="00137EDD" w:rsidP="00137EDD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137EDD" w:rsidRDefault="00137EDD" w:rsidP="00137EDD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137EDD" w:rsidRDefault="00137EDD" w:rsidP="00137EDD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137EDD" w:rsidRDefault="00137EDD" w:rsidP="00137EDD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137EDD" w:rsidRPr="0080312B" w:rsidRDefault="00137EDD" w:rsidP="00BA6F4A">
            <w:pPr>
              <w:pStyle w:val="Default"/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учебной работе</w:t>
            </w:r>
          </w:p>
        </w:tc>
      </w:tr>
    </w:tbl>
    <w:p w:rsidR="00137EDD" w:rsidRPr="00DB7B62" w:rsidRDefault="00137EDD" w:rsidP="00137EDD">
      <w:pPr>
        <w:pStyle w:val="Default"/>
        <w:spacing w:after="22"/>
        <w:rPr>
          <w:b/>
          <w:bCs/>
          <w:sz w:val="28"/>
          <w:szCs w:val="28"/>
        </w:rPr>
      </w:pPr>
    </w:p>
    <w:p w:rsidR="00FF22DE" w:rsidRDefault="00FF22DE" w:rsidP="00FF22DE">
      <w:pPr>
        <w:pStyle w:val="Default"/>
        <w:spacing w:after="22"/>
        <w:rPr>
          <w:sz w:val="28"/>
          <w:szCs w:val="28"/>
        </w:rPr>
      </w:pPr>
    </w:p>
    <w:p w:rsidR="00FF22DE" w:rsidRPr="00DB7B62" w:rsidRDefault="00FF22DE" w:rsidP="00FF22DE">
      <w:pPr>
        <w:pStyle w:val="Default"/>
        <w:spacing w:after="22"/>
        <w:rPr>
          <w:b/>
          <w:bCs/>
          <w:sz w:val="28"/>
          <w:szCs w:val="28"/>
        </w:rPr>
      </w:pPr>
    </w:p>
    <w:p w:rsidR="00137EDD" w:rsidRDefault="00137EDD" w:rsidP="00FF22DE">
      <w:pPr>
        <w:pStyle w:val="Default"/>
        <w:spacing w:after="22"/>
        <w:rPr>
          <w:b/>
          <w:bCs/>
          <w:sz w:val="28"/>
          <w:szCs w:val="28"/>
        </w:rPr>
      </w:pPr>
    </w:p>
    <w:p w:rsidR="00F00FBF" w:rsidRDefault="00F00FBF" w:rsidP="00FF22DE">
      <w:pPr>
        <w:pStyle w:val="Default"/>
        <w:spacing w:after="22"/>
        <w:rPr>
          <w:b/>
          <w:bCs/>
          <w:sz w:val="28"/>
          <w:szCs w:val="28"/>
        </w:rPr>
      </w:pPr>
    </w:p>
    <w:p w:rsidR="00BA6F4A" w:rsidRPr="00F00FBF" w:rsidRDefault="00BA6F4A" w:rsidP="00FF22DE">
      <w:pPr>
        <w:pStyle w:val="Default"/>
        <w:spacing w:after="22"/>
        <w:rPr>
          <w:b/>
          <w:bCs/>
          <w:sz w:val="28"/>
          <w:szCs w:val="28"/>
        </w:rPr>
      </w:pPr>
    </w:p>
    <w:p w:rsidR="00137EDD" w:rsidRPr="00DB7B62" w:rsidRDefault="00137EDD" w:rsidP="00FF22DE">
      <w:pPr>
        <w:pStyle w:val="Default"/>
        <w:spacing w:after="22"/>
        <w:rPr>
          <w:b/>
          <w:bCs/>
          <w:sz w:val="28"/>
          <w:szCs w:val="28"/>
        </w:rPr>
      </w:pPr>
    </w:p>
    <w:p w:rsidR="00FF22DE" w:rsidRDefault="00F00FBF" w:rsidP="00E10B40">
      <w:pPr>
        <w:pStyle w:val="Default"/>
        <w:spacing w:after="22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3</w:t>
      </w:r>
      <w:r w:rsidR="00FF22DE">
        <w:rPr>
          <w:b/>
          <w:bCs/>
          <w:sz w:val="28"/>
          <w:szCs w:val="28"/>
        </w:rPr>
        <w:t>. Оглавление</w:t>
      </w:r>
    </w:p>
    <w:p w:rsidR="00FF22DE" w:rsidRDefault="00171A46" w:rsidP="00FF22DE">
      <w:pPr>
        <w:pStyle w:val="Default"/>
        <w:spacing w:after="22"/>
        <w:rPr>
          <w:bCs/>
          <w:sz w:val="28"/>
          <w:szCs w:val="28"/>
        </w:rPr>
      </w:pPr>
      <w:r>
        <w:rPr>
          <w:sz w:val="28"/>
          <w:szCs w:val="28"/>
        </w:rPr>
        <w:t>2</w:t>
      </w:r>
      <w:r w:rsidR="00FF22DE">
        <w:rPr>
          <w:sz w:val="28"/>
          <w:szCs w:val="28"/>
        </w:rPr>
        <w:t xml:space="preserve">. </w:t>
      </w:r>
      <w:r w:rsidR="00FF22DE">
        <w:rPr>
          <w:bCs/>
          <w:sz w:val="28"/>
          <w:szCs w:val="28"/>
        </w:rPr>
        <w:t xml:space="preserve">Информационная карта образовательной программы </w:t>
      </w:r>
      <w:r w:rsidR="00D87DA2" w:rsidRPr="00D87DA2">
        <w:rPr>
          <w:bCs/>
          <w:sz w:val="28"/>
          <w:szCs w:val="28"/>
        </w:rPr>
        <w:t xml:space="preserve">- </w:t>
      </w:r>
      <w:r w:rsidR="00FF22DE">
        <w:rPr>
          <w:bCs/>
          <w:sz w:val="28"/>
          <w:szCs w:val="28"/>
        </w:rPr>
        <w:t>стр</w:t>
      </w:r>
      <w:r w:rsidR="008C092B">
        <w:rPr>
          <w:bCs/>
          <w:sz w:val="28"/>
          <w:szCs w:val="28"/>
        </w:rPr>
        <w:t>.2</w:t>
      </w:r>
      <w:r w:rsidR="00FF22DE">
        <w:rPr>
          <w:bCs/>
          <w:sz w:val="28"/>
          <w:szCs w:val="28"/>
        </w:rPr>
        <w:t xml:space="preserve"> </w:t>
      </w:r>
    </w:p>
    <w:p w:rsidR="00FF22DE" w:rsidRDefault="00171A46" w:rsidP="00FF22DE">
      <w:pPr>
        <w:pStyle w:val="Default"/>
        <w:spacing w:after="22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FF22DE">
        <w:rPr>
          <w:bCs/>
          <w:sz w:val="28"/>
          <w:szCs w:val="28"/>
        </w:rPr>
        <w:t xml:space="preserve">.Оглавление </w:t>
      </w:r>
      <w:r w:rsidR="00D87DA2" w:rsidRPr="00D87DA2">
        <w:rPr>
          <w:bCs/>
          <w:sz w:val="28"/>
          <w:szCs w:val="28"/>
        </w:rPr>
        <w:t xml:space="preserve">- </w:t>
      </w:r>
      <w:r w:rsidR="00FF22DE">
        <w:rPr>
          <w:bCs/>
          <w:sz w:val="28"/>
          <w:szCs w:val="28"/>
        </w:rPr>
        <w:t>стр.</w:t>
      </w:r>
      <w:r w:rsidR="00235957">
        <w:rPr>
          <w:bCs/>
          <w:sz w:val="28"/>
          <w:szCs w:val="28"/>
        </w:rPr>
        <w:t>3</w:t>
      </w:r>
    </w:p>
    <w:p w:rsidR="00FF22DE" w:rsidRDefault="00171A46" w:rsidP="00FF22DE">
      <w:pPr>
        <w:pStyle w:val="Default"/>
        <w:spacing w:after="22"/>
        <w:rPr>
          <w:bCs/>
          <w:sz w:val="28"/>
          <w:szCs w:val="28"/>
        </w:rPr>
      </w:pPr>
      <w:r>
        <w:rPr>
          <w:bCs/>
          <w:sz w:val="28"/>
          <w:szCs w:val="28"/>
        </w:rPr>
        <w:t>4.</w:t>
      </w:r>
      <w:r w:rsidR="00FF22DE">
        <w:rPr>
          <w:bCs/>
          <w:sz w:val="28"/>
          <w:szCs w:val="28"/>
        </w:rPr>
        <w:t xml:space="preserve"> Пояснительная записка</w:t>
      </w:r>
      <w:r w:rsidR="00D87DA2" w:rsidRPr="00D87DA2">
        <w:rPr>
          <w:bCs/>
          <w:sz w:val="28"/>
          <w:szCs w:val="28"/>
        </w:rPr>
        <w:t xml:space="preserve"> -</w:t>
      </w:r>
      <w:r w:rsidR="00FF22DE">
        <w:rPr>
          <w:bCs/>
          <w:sz w:val="28"/>
          <w:szCs w:val="28"/>
        </w:rPr>
        <w:t xml:space="preserve"> стр.</w:t>
      </w:r>
      <w:r w:rsidR="00ED116C">
        <w:rPr>
          <w:bCs/>
          <w:sz w:val="28"/>
          <w:szCs w:val="28"/>
        </w:rPr>
        <w:t>3</w:t>
      </w:r>
      <w:r w:rsidR="008C092B">
        <w:rPr>
          <w:bCs/>
          <w:sz w:val="28"/>
          <w:szCs w:val="28"/>
        </w:rPr>
        <w:t>-</w:t>
      </w:r>
      <w:r w:rsidR="00ED116C">
        <w:rPr>
          <w:bCs/>
          <w:sz w:val="28"/>
          <w:szCs w:val="28"/>
        </w:rPr>
        <w:t>6</w:t>
      </w:r>
    </w:p>
    <w:p w:rsidR="00FF22DE" w:rsidRDefault="00171A46" w:rsidP="00FF22DE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5</w:t>
      </w:r>
      <w:r w:rsidR="00FF22DE">
        <w:rPr>
          <w:sz w:val="28"/>
          <w:szCs w:val="28"/>
        </w:rPr>
        <w:t>.Учебно-тематический план</w:t>
      </w:r>
      <w:r w:rsidR="00235957">
        <w:rPr>
          <w:sz w:val="28"/>
          <w:szCs w:val="28"/>
        </w:rPr>
        <w:t xml:space="preserve"> </w:t>
      </w:r>
      <w:r w:rsidR="00FF22DE">
        <w:rPr>
          <w:sz w:val="28"/>
          <w:szCs w:val="28"/>
        </w:rPr>
        <w:t xml:space="preserve"> </w:t>
      </w:r>
      <w:r w:rsidR="00D87DA2" w:rsidRPr="00D87DA2">
        <w:rPr>
          <w:sz w:val="28"/>
          <w:szCs w:val="28"/>
        </w:rPr>
        <w:t xml:space="preserve">- </w:t>
      </w:r>
      <w:r w:rsidR="00FF22DE">
        <w:rPr>
          <w:sz w:val="28"/>
          <w:szCs w:val="28"/>
        </w:rPr>
        <w:t>стр.</w:t>
      </w:r>
      <w:r w:rsidR="00ED116C">
        <w:rPr>
          <w:sz w:val="28"/>
          <w:szCs w:val="28"/>
        </w:rPr>
        <w:t>6</w:t>
      </w:r>
      <w:r w:rsidR="008C092B">
        <w:rPr>
          <w:sz w:val="28"/>
          <w:szCs w:val="28"/>
        </w:rPr>
        <w:t>-</w:t>
      </w:r>
      <w:r w:rsidR="00ED116C">
        <w:rPr>
          <w:sz w:val="28"/>
          <w:szCs w:val="28"/>
        </w:rPr>
        <w:t>9</w:t>
      </w:r>
    </w:p>
    <w:p w:rsidR="00FF22DE" w:rsidRDefault="00171A46" w:rsidP="00FF22DE">
      <w:pPr>
        <w:pStyle w:val="Default"/>
        <w:spacing w:after="22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FF22DE">
        <w:rPr>
          <w:sz w:val="28"/>
          <w:szCs w:val="28"/>
        </w:rPr>
        <w:t>.Содержание программы</w:t>
      </w:r>
      <w:r w:rsidR="0055025B" w:rsidRPr="0055025B">
        <w:rPr>
          <w:bCs/>
          <w:sz w:val="28"/>
          <w:szCs w:val="28"/>
        </w:rPr>
        <w:t xml:space="preserve"> </w:t>
      </w:r>
      <w:r w:rsidR="00D87DA2" w:rsidRPr="00D87DA2">
        <w:rPr>
          <w:bCs/>
          <w:sz w:val="28"/>
          <w:szCs w:val="28"/>
        </w:rPr>
        <w:t xml:space="preserve">- </w:t>
      </w:r>
      <w:r w:rsidR="0055025B">
        <w:rPr>
          <w:bCs/>
          <w:sz w:val="28"/>
          <w:szCs w:val="28"/>
        </w:rPr>
        <w:t>стр.</w:t>
      </w:r>
      <w:r w:rsidR="00ED116C">
        <w:rPr>
          <w:bCs/>
          <w:sz w:val="28"/>
          <w:szCs w:val="28"/>
        </w:rPr>
        <w:t>9</w:t>
      </w:r>
      <w:r w:rsidR="008C092B">
        <w:rPr>
          <w:bCs/>
          <w:sz w:val="28"/>
          <w:szCs w:val="28"/>
        </w:rPr>
        <w:t>-</w:t>
      </w:r>
      <w:r w:rsidR="00ED116C">
        <w:rPr>
          <w:bCs/>
          <w:sz w:val="28"/>
          <w:szCs w:val="28"/>
        </w:rPr>
        <w:t>17</w:t>
      </w:r>
    </w:p>
    <w:p w:rsidR="00ED116C" w:rsidRDefault="00ED116C" w:rsidP="00FF22DE">
      <w:pPr>
        <w:pStyle w:val="Default"/>
        <w:spacing w:after="22"/>
        <w:rPr>
          <w:sz w:val="28"/>
          <w:szCs w:val="28"/>
        </w:rPr>
      </w:pPr>
      <w:r>
        <w:rPr>
          <w:bCs/>
          <w:sz w:val="28"/>
          <w:szCs w:val="28"/>
        </w:rPr>
        <w:t>6.Планируемые результаты – стр.17-19</w:t>
      </w:r>
    </w:p>
    <w:p w:rsidR="00FF22DE" w:rsidRDefault="00171A46" w:rsidP="00FF22DE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7</w:t>
      </w:r>
      <w:r w:rsidR="00FF22DE">
        <w:rPr>
          <w:sz w:val="28"/>
          <w:szCs w:val="28"/>
        </w:rPr>
        <w:t>.Организационно-педагогические условия</w:t>
      </w:r>
      <w:r w:rsidR="00D87DA2" w:rsidRPr="00D87DA2">
        <w:rPr>
          <w:sz w:val="28"/>
          <w:szCs w:val="28"/>
        </w:rPr>
        <w:t xml:space="preserve"> -</w:t>
      </w:r>
      <w:r w:rsidR="0055025B" w:rsidRPr="0055025B">
        <w:rPr>
          <w:bCs/>
          <w:sz w:val="28"/>
          <w:szCs w:val="28"/>
        </w:rPr>
        <w:t xml:space="preserve"> </w:t>
      </w:r>
      <w:r w:rsidR="0055025B">
        <w:rPr>
          <w:bCs/>
          <w:sz w:val="28"/>
          <w:szCs w:val="28"/>
        </w:rPr>
        <w:t>стр.</w:t>
      </w:r>
      <w:r>
        <w:rPr>
          <w:bCs/>
          <w:sz w:val="28"/>
          <w:szCs w:val="28"/>
        </w:rPr>
        <w:t>19</w:t>
      </w:r>
      <w:r w:rsidR="00235957">
        <w:rPr>
          <w:bCs/>
          <w:sz w:val="28"/>
          <w:szCs w:val="28"/>
        </w:rPr>
        <w:t>-2</w:t>
      </w:r>
      <w:r>
        <w:rPr>
          <w:bCs/>
          <w:sz w:val="28"/>
          <w:szCs w:val="28"/>
        </w:rPr>
        <w:t>0</w:t>
      </w:r>
    </w:p>
    <w:p w:rsidR="00FF22DE" w:rsidRDefault="00171A46" w:rsidP="00FF22DE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8</w:t>
      </w:r>
      <w:r w:rsidR="00FF22DE">
        <w:rPr>
          <w:sz w:val="28"/>
          <w:szCs w:val="28"/>
        </w:rPr>
        <w:t xml:space="preserve">.Формы </w:t>
      </w:r>
      <w:proofErr w:type="spellStart"/>
      <w:r w:rsidR="00FF22DE">
        <w:rPr>
          <w:sz w:val="28"/>
          <w:szCs w:val="28"/>
        </w:rPr>
        <w:t>аттестации\контроля</w:t>
      </w:r>
      <w:proofErr w:type="spellEnd"/>
      <w:r w:rsidR="0055025B" w:rsidRPr="0055025B">
        <w:rPr>
          <w:bCs/>
          <w:sz w:val="28"/>
          <w:szCs w:val="28"/>
        </w:rPr>
        <w:t xml:space="preserve"> </w:t>
      </w:r>
      <w:r w:rsidR="00D87DA2" w:rsidRPr="00D87DA2">
        <w:rPr>
          <w:bCs/>
          <w:sz w:val="28"/>
          <w:szCs w:val="28"/>
        </w:rPr>
        <w:t xml:space="preserve">- </w:t>
      </w:r>
      <w:r w:rsidR="0055025B">
        <w:rPr>
          <w:bCs/>
          <w:sz w:val="28"/>
          <w:szCs w:val="28"/>
        </w:rPr>
        <w:t>стр.</w:t>
      </w:r>
      <w:r w:rsidR="008C092B">
        <w:rPr>
          <w:bCs/>
          <w:sz w:val="28"/>
          <w:szCs w:val="28"/>
        </w:rPr>
        <w:t>2</w:t>
      </w:r>
      <w:r w:rsidR="0005448B">
        <w:rPr>
          <w:bCs/>
          <w:sz w:val="28"/>
          <w:szCs w:val="28"/>
        </w:rPr>
        <w:t>0</w:t>
      </w:r>
    </w:p>
    <w:p w:rsidR="00171A46" w:rsidRDefault="00171A46" w:rsidP="00FF22DE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9</w:t>
      </w:r>
      <w:r w:rsidR="00FF22DE">
        <w:rPr>
          <w:sz w:val="28"/>
          <w:szCs w:val="28"/>
        </w:rPr>
        <w:t>.Оценочные материалы</w:t>
      </w:r>
      <w:r w:rsidR="0055025B" w:rsidRPr="0055025B">
        <w:rPr>
          <w:bCs/>
          <w:sz w:val="28"/>
          <w:szCs w:val="28"/>
        </w:rPr>
        <w:t xml:space="preserve"> </w:t>
      </w:r>
      <w:r w:rsidR="00D87DA2" w:rsidRPr="004D307A">
        <w:rPr>
          <w:bCs/>
          <w:sz w:val="28"/>
          <w:szCs w:val="28"/>
        </w:rPr>
        <w:t xml:space="preserve">- </w:t>
      </w:r>
      <w:r w:rsidR="0055025B">
        <w:rPr>
          <w:bCs/>
          <w:sz w:val="28"/>
          <w:szCs w:val="28"/>
        </w:rPr>
        <w:t>стр.</w:t>
      </w:r>
      <w:r w:rsidR="008C092B">
        <w:rPr>
          <w:bCs/>
          <w:sz w:val="28"/>
          <w:szCs w:val="28"/>
        </w:rPr>
        <w:t>2</w:t>
      </w:r>
      <w:r w:rsidR="0005448B">
        <w:rPr>
          <w:bCs/>
          <w:sz w:val="28"/>
          <w:szCs w:val="28"/>
        </w:rPr>
        <w:t>0</w:t>
      </w:r>
    </w:p>
    <w:p w:rsidR="00FF22DE" w:rsidRDefault="00171A46" w:rsidP="00FF22DE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10</w:t>
      </w:r>
      <w:r w:rsidR="00FF22DE">
        <w:rPr>
          <w:sz w:val="28"/>
          <w:szCs w:val="28"/>
        </w:rPr>
        <w:t>.Список литературы</w:t>
      </w:r>
      <w:r w:rsidR="0055025B" w:rsidRPr="0055025B">
        <w:rPr>
          <w:bCs/>
          <w:sz w:val="28"/>
          <w:szCs w:val="28"/>
        </w:rPr>
        <w:t xml:space="preserve"> </w:t>
      </w:r>
      <w:r w:rsidR="00D87DA2" w:rsidRPr="004D307A">
        <w:rPr>
          <w:bCs/>
          <w:sz w:val="28"/>
          <w:szCs w:val="28"/>
        </w:rPr>
        <w:t xml:space="preserve">- </w:t>
      </w:r>
      <w:r w:rsidR="0055025B">
        <w:rPr>
          <w:bCs/>
          <w:sz w:val="28"/>
          <w:szCs w:val="28"/>
        </w:rPr>
        <w:t>стр.</w:t>
      </w:r>
      <w:r w:rsidR="008C092B">
        <w:rPr>
          <w:bCs/>
          <w:sz w:val="28"/>
          <w:szCs w:val="28"/>
        </w:rPr>
        <w:t>2</w:t>
      </w:r>
      <w:r w:rsidR="00ED116C">
        <w:rPr>
          <w:bCs/>
          <w:sz w:val="28"/>
          <w:szCs w:val="28"/>
        </w:rPr>
        <w:t>0</w:t>
      </w:r>
    </w:p>
    <w:p w:rsidR="00FF22DE" w:rsidRDefault="00FF22DE" w:rsidP="00FF22DE">
      <w:pPr>
        <w:pStyle w:val="Default"/>
        <w:rPr>
          <w:b/>
          <w:bCs/>
          <w:sz w:val="28"/>
          <w:szCs w:val="28"/>
        </w:rPr>
      </w:pPr>
    </w:p>
    <w:p w:rsidR="00FF22DE" w:rsidRDefault="00FF22DE" w:rsidP="00FF22DE">
      <w:pPr>
        <w:pStyle w:val="Default"/>
        <w:spacing w:after="22"/>
        <w:rPr>
          <w:bCs/>
          <w:sz w:val="28"/>
          <w:szCs w:val="28"/>
        </w:rPr>
      </w:pPr>
      <w:r>
        <w:rPr>
          <w:bCs/>
          <w:sz w:val="28"/>
          <w:szCs w:val="28"/>
        </w:rPr>
        <w:t>Программа рассчитана на 3 года</w:t>
      </w:r>
    </w:p>
    <w:p w:rsidR="00FF22DE" w:rsidRDefault="00FF22DE" w:rsidP="00FF22DE">
      <w:pPr>
        <w:pStyle w:val="Default"/>
        <w:spacing w:after="22"/>
        <w:rPr>
          <w:bCs/>
          <w:sz w:val="28"/>
          <w:szCs w:val="28"/>
        </w:rPr>
      </w:pPr>
      <w:r>
        <w:rPr>
          <w:bCs/>
          <w:sz w:val="28"/>
          <w:szCs w:val="28"/>
        </w:rPr>
        <w:t>Возраст детей</w:t>
      </w:r>
      <w:r w:rsidR="0055025B">
        <w:rPr>
          <w:bCs/>
          <w:sz w:val="28"/>
          <w:szCs w:val="28"/>
        </w:rPr>
        <w:t xml:space="preserve"> 7-1</w:t>
      </w:r>
      <w:r w:rsidR="00A2694C">
        <w:rPr>
          <w:bCs/>
          <w:sz w:val="28"/>
          <w:szCs w:val="28"/>
        </w:rPr>
        <w:t>7</w:t>
      </w:r>
      <w:r w:rsidR="0055025B">
        <w:rPr>
          <w:bCs/>
          <w:sz w:val="28"/>
          <w:szCs w:val="28"/>
        </w:rPr>
        <w:t xml:space="preserve"> лет</w:t>
      </w:r>
    </w:p>
    <w:p w:rsidR="00FF22DE" w:rsidRDefault="00FF22DE" w:rsidP="00FF22DE">
      <w:pPr>
        <w:pStyle w:val="Default"/>
        <w:spacing w:after="22"/>
        <w:rPr>
          <w:bCs/>
          <w:sz w:val="28"/>
          <w:szCs w:val="28"/>
        </w:rPr>
      </w:pPr>
      <w:r>
        <w:rPr>
          <w:bCs/>
          <w:sz w:val="28"/>
          <w:szCs w:val="28"/>
        </w:rPr>
        <w:t>Количество часов</w:t>
      </w:r>
      <w:r w:rsidR="0055025B">
        <w:rPr>
          <w:bCs/>
          <w:sz w:val="28"/>
          <w:szCs w:val="28"/>
        </w:rPr>
        <w:t xml:space="preserve"> 216час</w:t>
      </w:r>
    </w:p>
    <w:p w:rsidR="00FF22DE" w:rsidRDefault="00FF22DE" w:rsidP="00FF22DE">
      <w:pPr>
        <w:pStyle w:val="Default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Количество детей</w:t>
      </w:r>
      <w:r w:rsidR="0055025B">
        <w:rPr>
          <w:bCs/>
          <w:sz w:val="28"/>
          <w:szCs w:val="28"/>
        </w:rPr>
        <w:t xml:space="preserve"> 1</w:t>
      </w:r>
      <w:r w:rsidR="00A2694C">
        <w:rPr>
          <w:bCs/>
          <w:sz w:val="28"/>
          <w:szCs w:val="28"/>
        </w:rPr>
        <w:t>5</w:t>
      </w:r>
      <w:r w:rsidR="0055025B">
        <w:rPr>
          <w:bCs/>
          <w:sz w:val="28"/>
          <w:szCs w:val="28"/>
        </w:rPr>
        <w:t xml:space="preserve"> чел</w:t>
      </w:r>
    </w:p>
    <w:p w:rsidR="00FF22DE" w:rsidRDefault="00FF22DE" w:rsidP="00FF22DE">
      <w:pPr>
        <w:pStyle w:val="Default"/>
        <w:jc w:val="both"/>
        <w:rPr>
          <w:b/>
          <w:bCs/>
          <w:sz w:val="28"/>
          <w:szCs w:val="28"/>
        </w:rPr>
      </w:pPr>
    </w:p>
    <w:p w:rsidR="00ED116C" w:rsidRDefault="00ED116C" w:rsidP="00FF22DE">
      <w:pPr>
        <w:pStyle w:val="Default"/>
        <w:jc w:val="both"/>
        <w:rPr>
          <w:b/>
          <w:bCs/>
          <w:sz w:val="28"/>
          <w:szCs w:val="28"/>
        </w:rPr>
      </w:pPr>
    </w:p>
    <w:p w:rsidR="00F00FBF" w:rsidRDefault="00F00FBF" w:rsidP="00FF22DE">
      <w:pPr>
        <w:pStyle w:val="Default"/>
        <w:jc w:val="both"/>
        <w:rPr>
          <w:b/>
          <w:bCs/>
          <w:sz w:val="28"/>
          <w:szCs w:val="28"/>
        </w:rPr>
      </w:pPr>
    </w:p>
    <w:p w:rsidR="00137EDD" w:rsidRDefault="00F00FBF" w:rsidP="00E10B40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137EDD">
        <w:rPr>
          <w:b/>
          <w:bCs/>
          <w:sz w:val="28"/>
          <w:szCs w:val="28"/>
        </w:rPr>
        <w:t>. Пояснительная записка</w:t>
      </w:r>
    </w:p>
    <w:p w:rsidR="00137EDD" w:rsidRDefault="00137EDD" w:rsidP="00137EDD">
      <w:pPr>
        <w:pStyle w:val="Default"/>
        <w:jc w:val="both"/>
        <w:rPr>
          <w:color w:val="auto"/>
          <w:sz w:val="28"/>
          <w:szCs w:val="28"/>
        </w:rPr>
      </w:pPr>
      <w:r w:rsidRPr="0083358F">
        <w:rPr>
          <w:b/>
          <w:bCs/>
          <w:iCs/>
          <w:color w:val="auto"/>
          <w:sz w:val="28"/>
          <w:szCs w:val="28"/>
        </w:rPr>
        <w:t>Направленность программы</w:t>
      </w:r>
      <w:r>
        <w:rPr>
          <w:b/>
          <w:bCs/>
          <w:i/>
          <w:iCs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– художественная.</w:t>
      </w:r>
      <w:r w:rsidRPr="003A54F3">
        <w:rPr>
          <w:szCs w:val="28"/>
        </w:rPr>
        <w:t xml:space="preserve"> </w:t>
      </w:r>
      <w:r w:rsidRPr="003A54F3">
        <w:rPr>
          <w:rStyle w:val="1"/>
          <w:sz w:val="28"/>
          <w:szCs w:val="28"/>
        </w:rPr>
        <w:t xml:space="preserve">В ходе ее освоения дети приобщаются к искусству, познают культуру своей страны, своего региона, и других стран, приобретают практические навыки </w:t>
      </w:r>
      <w:r>
        <w:rPr>
          <w:rStyle w:val="1"/>
          <w:sz w:val="28"/>
          <w:szCs w:val="28"/>
        </w:rPr>
        <w:t>вокального</w:t>
      </w:r>
      <w:r w:rsidRPr="003A54F3">
        <w:rPr>
          <w:rStyle w:val="1"/>
          <w:sz w:val="28"/>
          <w:szCs w:val="28"/>
        </w:rPr>
        <w:t xml:space="preserve"> творчества.</w:t>
      </w:r>
    </w:p>
    <w:p w:rsidR="00594223" w:rsidRDefault="00594223" w:rsidP="00594223">
      <w:pPr>
        <w:pStyle w:val="Default"/>
        <w:rPr>
          <w:b/>
          <w:bCs/>
          <w:iCs/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457089" w:rsidRPr="00457089" w:rsidRDefault="00457089" w:rsidP="00457089">
      <w:pPr>
        <w:pStyle w:val="Default"/>
        <w:jc w:val="both"/>
        <w:rPr>
          <w:sz w:val="28"/>
          <w:szCs w:val="28"/>
        </w:rPr>
      </w:pPr>
      <w:r w:rsidRPr="00457089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457089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457089">
        <w:rPr>
          <w:sz w:val="28"/>
          <w:szCs w:val="28"/>
        </w:rPr>
        <w:t>.</w:t>
      </w:r>
    </w:p>
    <w:p w:rsidR="00457089" w:rsidRPr="00457089" w:rsidRDefault="00457089" w:rsidP="00457089">
      <w:pPr>
        <w:pStyle w:val="Default"/>
        <w:jc w:val="both"/>
        <w:rPr>
          <w:sz w:val="28"/>
          <w:szCs w:val="28"/>
        </w:rPr>
      </w:pPr>
      <w:r w:rsidRPr="00457089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457089" w:rsidRPr="00457089" w:rsidRDefault="00457089" w:rsidP="00457089">
      <w:pPr>
        <w:pStyle w:val="Default"/>
        <w:jc w:val="both"/>
        <w:rPr>
          <w:sz w:val="28"/>
          <w:szCs w:val="28"/>
        </w:rPr>
      </w:pPr>
      <w:r w:rsidRPr="00457089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457089" w:rsidRPr="00457089" w:rsidRDefault="00457089" w:rsidP="00457089">
      <w:pPr>
        <w:pStyle w:val="Default"/>
        <w:jc w:val="both"/>
        <w:rPr>
          <w:sz w:val="28"/>
          <w:szCs w:val="28"/>
        </w:rPr>
      </w:pPr>
      <w:r w:rsidRPr="00457089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457089" w:rsidRPr="00457089" w:rsidRDefault="00457089" w:rsidP="00457089">
      <w:pPr>
        <w:pStyle w:val="Default"/>
        <w:jc w:val="both"/>
        <w:rPr>
          <w:sz w:val="28"/>
          <w:szCs w:val="28"/>
        </w:rPr>
      </w:pPr>
      <w:r w:rsidRPr="00457089">
        <w:rPr>
          <w:sz w:val="28"/>
          <w:szCs w:val="28"/>
        </w:rPr>
        <w:t xml:space="preserve">5.СП 2.4. 3648-20 «Санитарно-эпидемиологические требования к организациям воспитания и обучения, отдыха и оздоровления детей и </w:t>
      </w:r>
      <w:bookmarkStart w:id="0" w:name="_GoBack"/>
      <w:bookmarkEnd w:id="0"/>
      <w:r w:rsidRPr="00457089">
        <w:rPr>
          <w:sz w:val="28"/>
          <w:szCs w:val="28"/>
        </w:rPr>
        <w:t>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457089" w:rsidRPr="00457089" w:rsidRDefault="00457089" w:rsidP="00457089">
      <w:pPr>
        <w:pStyle w:val="Default"/>
        <w:jc w:val="both"/>
        <w:rPr>
          <w:sz w:val="28"/>
          <w:szCs w:val="28"/>
        </w:rPr>
      </w:pPr>
      <w:r w:rsidRPr="00457089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457089" w:rsidRPr="00457089" w:rsidRDefault="00457089" w:rsidP="00457089">
      <w:pPr>
        <w:pStyle w:val="Default"/>
        <w:jc w:val="both"/>
        <w:rPr>
          <w:sz w:val="28"/>
          <w:szCs w:val="28"/>
        </w:rPr>
      </w:pPr>
      <w:r w:rsidRPr="00457089">
        <w:rPr>
          <w:sz w:val="28"/>
          <w:szCs w:val="28"/>
        </w:rPr>
        <w:lastRenderedPageBreak/>
        <w:t>7. Федеральный проект «Патриотическое воспитание граждан РФ»  национального проекта «Образование».</w:t>
      </w:r>
    </w:p>
    <w:p w:rsidR="00457089" w:rsidRPr="00457089" w:rsidRDefault="00457089" w:rsidP="00457089">
      <w:pPr>
        <w:pStyle w:val="Default"/>
        <w:jc w:val="both"/>
        <w:rPr>
          <w:sz w:val="28"/>
          <w:szCs w:val="28"/>
        </w:rPr>
      </w:pPr>
      <w:r w:rsidRPr="00457089">
        <w:rPr>
          <w:sz w:val="28"/>
          <w:szCs w:val="28"/>
        </w:rPr>
        <w:t xml:space="preserve">8. Стратегия развития воспитания </w:t>
      </w:r>
      <w:proofErr w:type="gramStart"/>
      <w:r w:rsidRPr="00457089">
        <w:rPr>
          <w:sz w:val="28"/>
          <w:szCs w:val="28"/>
        </w:rPr>
        <w:t>обучающихся</w:t>
      </w:r>
      <w:proofErr w:type="gramEnd"/>
      <w:r w:rsidRPr="00457089">
        <w:rPr>
          <w:sz w:val="28"/>
          <w:szCs w:val="28"/>
        </w:rPr>
        <w:t xml:space="preserve"> в Республике Татарстан на 2015-2025 годы»</w:t>
      </w:r>
    </w:p>
    <w:p w:rsidR="00457089" w:rsidRPr="00457089" w:rsidRDefault="00457089" w:rsidP="00457089">
      <w:pPr>
        <w:pStyle w:val="Default"/>
        <w:jc w:val="both"/>
        <w:rPr>
          <w:sz w:val="28"/>
          <w:szCs w:val="28"/>
        </w:rPr>
      </w:pPr>
      <w:r w:rsidRPr="00457089">
        <w:rPr>
          <w:sz w:val="28"/>
          <w:szCs w:val="28"/>
        </w:rPr>
        <w:t>9. Устав образовательной организации.</w:t>
      </w:r>
    </w:p>
    <w:p w:rsidR="0055025B" w:rsidRPr="006D0698" w:rsidRDefault="00FF22DE" w:rsidP="0055025B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137EDD">
        <w:rPr>
          <w:b/>
          <w:bCs/>
          <w:iCs/>
          <w:sz w:val="28"/>
          <w:szCs w:val="28"/>
        </w:rPr>
        <w:t>Актуальность</w:t>
      </w:r>
      <w:r>
        <w:rPr>
          <w:b/>
          <w:bCs/>
          <w:i/>
          <w:iCs/>
          <w:sz w:val="28"/>
          <w:szCs w:val="28"/>
        </w:rPr>
        <w:t xml:space="preserve"> </w:t>
      </w:r>
      <w:r w:rsidR="0055025B" w:rsidRPr="006D0698">
        <w:rPr>
          <w:color w:val="000000"/>
          <w:sz w:val="28"/>
          <w:szCs w:val="28"/>
        </w:rPr>
        <w:t>этой  программы:</w:t>
      </w:r>
      <w:r w:rsidR="00137EDD" w:rsidRPr="00137EDD">
        <w:rPr>
          <w:color w:val="000000"/>
          <w:sz w:val="28"/>
          <w:szCs w:val="28"/>
        </w:rPr>
        <w:t xml:space="preserve"> </w:t>
      </w:r>
      <w:r w:rsidR="0055025B" w:rsidRPr="006D0698">
        <w:rPr>
          <w:color w:val="000000"/>
          <w:sz w:val="28"/>
          <w:szCs w:val="28"/>
        </w:rPr>
        <w:t xml:space="preserve">В  помощи  детям  </w:t>
      </w:r>
      <w:proofErr w:type="spellStart"/>
      <w:r w:rsidR="0055025B" w:rsidRPr="006D0698">
        <w:rPr>
          <w:color w:val="000000"/>
          <w:sz w:val="28"/>
          <w:szCs w:val="28"/>
        </w:rPr>
        <w:t>самореализоваться</w:t>
      </w:r>
      <w:proofErr w:type="spellEnd"/>
      <w:r w:rsidR="0055025B" w:rsidRPr="006D0698">
        <w:rPr>
          <w:color w:val="000000"/>
          <w:sz w:val="28"/>
          <w:szCs w:val="28"/>
        </w:rPr>
        <w:t>, раскрыть свои способности и таланты, преодолеть скованность  и  неуверенность в себе,  т.е. снятие комплексов.</w:t>
      </w:r>
    </w:p>
    <w:p w:rsidR="0055025B" w:rsidRPr="006D0698" w:rsidRDefault="0055025B" w:rsidP="0055025B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D0698">
        <w:rPr>
          <w:color w:val="000000"/>
          <w:sz w:val="28"/>
          <w:szCs w:val="28"/>
        </w:rPr>
        <w:t>Воспитание эстетического отношения к окружающему миру через вокальное творчество.</w:t>
      </w:r>
      <w:r>
        <w:rPr>
          <w:color w:val="000000"/>
          <w:sz w:val="28"/>
          <w:szCs w:val="28"/>
        </w:rPr>
        <w:t xml:space="preserve"> </w:t>
      </w:r>
      <w:r w:rsidRPr="006D0698">
        <w:rPr>
          <w:iCs/>
          <w:color w:val="000000"/>
          <w:sz w:val="28"/>
          <w:szCs w:val="28"/>
        </w:rPr>
        <w:t>«Воспитание певческой культуры детей, как части их духовной культуры»    (по</w:t>
      </w:r>
      <w:r w:rsidRPr="006D0698">
        <w:rPr>
          <w:i/>
          <w:iCs/>
          <w:color w:val="000000"/>
          <w:sz w:val="28"/>
          <w:szCs w:val="28"/>
        </w:rPr>
        <w:t xml:space="preserve"> </w:t>
      </w:r>
      <w:r w:rsidRPr="006D0698">
        <w:rPr>
          <w:iCs/>
          <w:color w:val="000000"/>
          <w:sz w:val="28"/>
          <w:szCs w:val="28"/>
        </w:rPr>
        <w:t xml:space="preserve">Д. </w:t>
      </w:r>
      <w:proofErr w:type="spellStart"/>
      <w:r w:rsidRPr="006D0698">
        <w:rPr>
          <w:iCs/>
          <w:color w:val="000000"/>
          <w:sz w:val="28"/>
          <w:szCs w:val="28"/>
        </w:rPr>
        <w:t>Кабалевскому</w:t>
      </w:r>
      <w:proofErr w:type="spellEnd"/>
      <w:r w:rsidRPr="006D0698">
        <w:rPr>
          <w:iCs/>
          <w:color w:val="000000"/>
          <w:sz w:val="28"/>
          <w:szCs w:val="28"/>
        </w:rPr>
        <w:t>)</w:t>
      </w:r>
      <w:r>
        <w:rPr>
          <w:iCs/>
          <w:color w:val="000000"/>
          <w:sz w:val="28"/>
          <w:szCs w:val="28"/>
        </w:rPr>
        <w:t>.</w:t>
      </w:r>
    </w:p>
    <w:p w:rsidR="00885E27" w:rsidRPr="007C2EA5" w:rsidRDefault="00885E27" w:rsidP="00885E27">
      <w:pPr>
        <w:pStyle w:val="Default"/>
        <w:jc w:val="both"/>
        <w:rPr>
          <w:rStyle w:val="c4"/>
          <w:color w:val="auto"/>
          <w:sz w:val="28"/>
          <w:szCs w:val="28"/>
        </w:rPr>
      </w:pPr>
      <w:r w:rsidRPr="00885E27">
        <w:rPr>
          <w:b/>
          <w:bCs/>
          <w:iCs/>
          <w:color w:val="auto"/>
          <w:sz w:val="28"/>
          <w:szCs w:val="28"/>
        </w:rPr>
        <w:t>Отличительные особенности программы</w:t>
      </w:r>
      <w:r w:rsidRPr="00885E27">
        <w:rPr>
          <w:iCs/>
          <w:color w:val="auto"/>
          <w:sz w:val="28"/>
          <w:szCs w:val="28"/>
        </w:rPr>
        <w:t>:</w:t>
      </w:r>
      <w:r w:rsidRPr="007C2EA5">
        <w:rPr>
          <w:i/>
          <w:iCs/>
          <w:color w:val="auto"/>
          <w:sz w:val="28"/>
          <w:szCs w:val="28"/>
        </w:rPr>
        <w:t xml:space="preserve"> </w:t>
      </w:r>
      <w:r w:rsidRPr="007C2EA5">
        <w:rPr>
          <w:rStyle w:val="c4"/>
          <w:rFonts w:eastAsia="Calibri"/>
          <w:sz w:val="28"/>
          <w:szCs w:val="28"/>
          <w:shd w:val="clear" w:color="auto" w:fill="FFFFFF"/>
        </w:rPr>
        <w:t>состоит в том, что освоение материала в основном происходит в процессе практической творческой деятельности. Прохождение каждой новой теоретической темы предполагает постоянное повторение пройденных тем, обращение к которым диктует практика. Такие методические приемы как «</w:t>
      </w:r>
      <w:proofErr w:type="spellStart"/>
      <w:r w:rsidRPr="007C2EA5">
        <w:rPr>
          <w:rStyle w:val="c4"/>
          <w:rFonts w:eastAsia="Calibri"/>
          <w:sz w:val="28"/>
          <w:szCs w:val="28"/>
          <w:shd w:val="clear" w:color="auto" w:fill="FFFFFF"/>
        </w:rPr>
        <w:t>забегание</w:t>
      </w:r>
      <w:proofErr w:type="spellEnd"/>
      <w:r w:rsidRPr="007C2EA5">
        <w:rPr>
          <w:rStyle w:val="c4"/>
          <w:rFonts w:eastAsia="Calibri"/>
          <w:sz w:val="28"/>
          <w:szCs w:val="28"/>
          <w:shd w:val="clear" w:color="auto" w:fill="FFFFFF"/>
        </w:rPr>
        <w:t xml:space="preserve"> вперед», «возвращение к пройденному», придают объемность последовательному освоению материала в данной программе.</w:t>
      </w:r>
    </w:p>
    <w:p w:rsidR="008C4191" w:rsidRPr="008C4191" w:rsidRDefault="008C4191" w:rsidP="008C4191">
      <w:pPr>
        <w:shd w:val="clear" w:color="auto" w:fill="FFFFFF"/>
        <w:spacing w:line="240" w:lineRule="atLeast"/>
        <w:ind w:left="38" w:right="4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191">
        <w:rPr>
          <w:rFonts w:ascii="Times New Roman" w:hAnsi="Times New Roman" w:cs="Times New Roman"/>
          <w:color w:val="000000"/>
          <w:sz w:val="28"/>
          <w:szCs w:val="28"/>
        </w:rPr>
        <w:t xml:space="preserve">Ансамблевое пение играет важную роль в воспитании детей и формировании их музыкальной </w:t>
      </w:r>
      <w:r w:rsidRPr="008C419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культуры. Само по себе коллективное пение - прекрасная психологическая, нравственная и </w:t>
      </w:r>
      <w:r w:rsidRPr="008C4191">
        <w:rPr>
          <w:rFonts w:ascii="Times New Roman" w:hAnsi="Times New Roman" w:cs="Times New Roman"/>
          <w:color w:val="000000"/>
          <w:sz w:val="28"/>
          <w:szCs w:val="28"/>
        </w:rPr>
        <w:t>эстетическая среда для формирования лучших качеств личности.</w:t>
      </w:r>
    </w:p>
    <w:p w:rsidR="008C4191" w:rsidRPr="008C4191" w:rsidRDefault="008C4191" w:rsidP="008C4191">
      <w:pPr>
        <w:shd w:val="clear" w:color="auto" w:fill="FFFFFF"/>
        <w:spacing w:line="240" w:lineRule="atLeast"/>
        <w:ind w:left="29" w:right="5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19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Пение - активный творческий досуг, оно развивает мышление детей и подростков. При включении в </w:t>
      </w:r>
      <w:r w:rsidRPr="008C4191">
        <w:rPr>
          <w:rFonts w:ascii="Times New Roman" w:hAnsi="Times New Roman" w:cs="Times New Roman"/>
          <w:color w:val="000000"/>
          <w:spacing w:val="6"/>
          <w:sz w:val="28"/>
          <w:szCs w:val="28"/>
        </w:rPr>
        <w:t>хоровую самодеятельность у воспитанников возникает целая гамма отношений эмоционально-</w:t>
      </w:r>
      <w:r w:rsidRPr="008C4191">
        <w:rPr>
          <w:rFonts w:ascii="Times New Roman" w:hAnsi="Times New Roman" w:cs="Times New Roman"/>
          <w:color w:val="000000"/>
          <w:sz w:val="28"/>
          <w:szCs w:val="28"/>
        </w:rPr>
        <w:t xml:space="preserve">психологического характера. Совместная творческая деятельность усиливает свойственную детям и подросткам </w:t>
      </w:r>
      <w:r w:rsidRPr="008C419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потребность в общении, способствует формированию чувства ответственности за общее дело, </w:t>
      </w:r>
      <w:r w:rsidRPr="008C4191">
        <w:rPr>
          <w:rFonts w:ascii="Times New Roman" w:hAnsi="Times New Roman" w:cs="Times New Roman"/>
          <w:color w:val="000000"/>
          <w:spacing w:val="-2"/>
          <w:sz w:val="28"/>
          <w:szCs w:val="28"/>
        </w:rPr>
        <w:t>чувство коллективизма.</w:t>
      </w:r>
    </w:p>
    <w:p w:rsidR="008C4191" w:rsidRPr="008C4191" w:rsidRDefault="008C4191" w:rsidP="008C4191">
      <w:pPr>
        <w:shd w:val="clear" w:color="auto" w:fill="FFFFFF"/>
        <w:spacing w:line="240" w:lineRule="atLeast"/>
        <w:ind w:right="7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191">
        <w:rPr>
          <w:rFonts w:ascii="Times New Roman" w:hAnsi="Times New Roman" w:cs="Times New Roman"/>
          <w:color w:val="000000"/>
          <w:sz w:val="28"/>
          <w:szCs w:val="28"/>
        </w:rPr>
        <w:t xml:space="preserve">Данная программа не является новым словом в развитии музыкального воспитания в нашей </w:t>
      </w:r>
      <w:r w:rsidRPr="008C419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стране, так как имеет ряд аналогов, основанных на единой методике и традициях вокального </w:t>
      </w:r>
      <w:r w:rsidRPr="008C4191">
        <w:rPr>
          <w:rFonts w:ascii="Times New Roman" w:hAnsi="Times New Roman" w:cs="Times New Roman"/>
          <w:color w:val="000000"/>
          <w:sz w:val="28"/>
          <w:szCs w:val="28"/>
        </w:rPr>
        <w:t>искусства. Однако, наряду с другими программами, она актуальна в данное время по причине необходимости духовного развития подрастающего поколения, ведь музыка, и в частности пение,</w:t>
      </w:r>
      <w:r w:rsidRPr="008C4191">
        <w:rPr>
          <w:rFonts w:ascii="Times New Roman" w:hAnsi="Times New Roman" w:cs="Times New Roman"/>
          <w:sz w:val="28"/>
          <w:szCs w:val="28"/>
        </w:rPr>
        <w:t xml:space="preserve"> </w:t>
      </w:r>
      <w:r w:rsidRPr="008C419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являлась всегда составной частью художественно-эстетического воспитания и позитивным </w:t>
      </w:r>
      <w:r w:rsidRPr="008C419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фактором в формировании духовного мира ребенка. Таким образом, основываясь на естественном желании детей и подростков заниматься пением, и, направив данные занятия в нужное русло, </w:t>
      </w:r>
      <w:proofErr w:type="gramStart"/>
      <w:r w:rsidRPr="008C4191">
        <w:rPr>
          <w:rFonts w:ascii="Times New Roman" w:hAnsi="Times New Roman" w:cs="Times New Roman"/>
          <w:color w:val="000000"/>
          <w:spacing w:val="-1"/>
          <w:sz w:val="28"/>
          <w:szCs w:val="28"/>
        </w:rPr>
        <w:t>возможно</w:t>
      </w:r>
      <w:proofErr w:type="gramEnd"/>
      <w:r w:rsidRPr="008C419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обучить </w:t>
      </w:r>
      <w:r w:rsidRPr="008C4191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учащихся правильному, свободному, красивому пению и воспитать музыкальный вкус, </w:t>
      </w:r>
      <w:r w:rsidRPr="008C4191">
        <w:rPr>
          <w:rFonts w:ascii="Times New Roman" w:hAnsi="Times New Roman" w:cs="Times New Roman"/>
          <w:color w:val="000000"/>
          <w:sz w:val="28"/>
          <w:szCs w:val="28"/>
        </w:rPr>
        <w:t>являющемуся одной из граней развития ребенка в целом.</w:t>
      </w:r>
    </w:p>
    <w:p w:rsidR="008C4191" w:rsidRPr="008C4191" w:rsidRDefault="008C4191" w:rsidP="008C4191">
      <w:pPr>
        <w:shd w:val="clear" w:color="auto" w:fill="FFFFFF"/>
        <w:spacing w:line="240" w:lineRule="atLeast"/>
        <w:ind w:firstLine="709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8C4191">
        <w:rPr>
          <w:rFonts w:ascii="Times New Roman" w:hAnsi="Times New Roman" w:cs="Times New Roman"/>
          <w:color w:val="000000"/>
          <w:sz w:val="28"/>
          <w:szCs w:val="28"/>
        </w:rPr>
        <w:t>При</w:t>
      </w:r>
      <w:r w:rsidRPr="008C4191">
        <w:rPr>
          <w:rFonts w:ascii="Times New Roman" w:hAnsi="Times New Roman" w:cs="Times New Roman"/>
          <w:sz w:val="28"/>
          <w:szCs w:val="28"/>
        </w:rPr>
        <w:t xml:space="preserve"> </w:t>
      </w:r>
      <w:r w:rsidRPr="008C4191">
        <w:rPr>
          <w:rFonts w:ascii="Times New Roman" w:hAnsi="Times New Roman" w:cs="Times New Roman"/>
          <w:color w:val="000000"/>
          <w:spacing w:val="3"/>
          <w:sz w:val="28"/>
          <w:szCs w:val="28"/>
        </w:rPr>
        <w:t>работе по данной программе необходимо учитывать возрастные и индивидуальные особенности</w:t>
      </w:r>
      <w:r w:rsidRPr="008C4191">
        <w:rPr>
          <w:rFonts w:ascii="Times New Roman" w:hAnsi="Times New Roman" w:cs="Times New Roman"/>
          <w:sz w:val="28"/>
          <w:szCs w:val="28"/>
        </w:rPr>
        <w:t xml:space="preserve"> </w:t>
      </w:r>
      <w:r w:rsidRPr="008C4191">
        <w:rPr>
          <w:rFonts w:ascii="Times New Roman" w:hAnsi="Times New Roman" w:cs="Times New Roman"/>
          <w:color w:val="000000"/>
          <w:spacing w:val="1"/>
          <w:sz w:val="28"/>
          <w:szCs w:val="28"/>
        </w:rPr>
        <w:t>ребят.   Данные   факторы   являются   основополагающими   при   отборе   в       коллектив.   При</w:t>
      </w:r>
      <w:r w:rsidRPr="008C4191">
        <w:rPr>
          <w:rFonts w:ascii="Times New Roman" w:hAnsi="Times New Roman" w:cs="Times New Roman"/>
          <w:sz w:val="28"/>
          <w:szCs w:val="28"/>
        </w:rPr>
        <w:t xml:space="preserve">  </w:t>
      </w:r>
      <w:r w:rsidRPr="008C4191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прослушивании выявляются музыкальные способности детей и подростков на данном этапе, а именно: </w:t>
      </w:r>
      <w:r w:rsidRPr="008C419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интонационное чувство, чувство ритма, музыкальная память, природные </w:t>
      </w:r>
      <w:r w:rsidRPr="008C4191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 xml:space="preserve">голосовые данные. </w:t>
      </w:r>
      <w:proofErr w:type="gramStart"/>
      <w:r w:rsidRPr="008C419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Возрастные особенности так же учитываются при прослушивании, так как имеют прямую связь с </w:t>
      </w:r>
      <w:r w:rsidRPr="008C4191">
        <w:rPr>
          <w:rFonts w:ascii="Times New Roman" w:hAnsi="Times New Roman" w:cs="Times New Roman"/>
          <w:color w:val="000000"/>
          <w:sz w:val="28"/>
          <w:szCs w:val="28"/>
        </w:rPr>
        <w:t xml:space="preserve">развитием музыкальных способностей, которые, безусловно, необходимо развивать как можно с более раннего возраста с одной стороны, а с другой - в более старшем возрасте голосовой аппарат уже достаточно сформирован и развит, что так же имеет свое положительное значение в процессе </w:t>
      </w:r>
      <w:r w:rsidRPr="008C4191">
        <w:rPr>
          <w:rFonts w:ascii="Times New Roman" w:hAnsi="Times New Roman" w:cs="Times New Roman"/>
          <w:color w:val="000000"/>
          <w:spacing w:val="3"/>
          <w:sz w:val="28"/>
          <w:szCs w:val="28"/>
        </w:rPr>
        <w:t>занятий.</w:t>
      </w:r>
      <w:proofErr w:type="gramEnd"/>
      <w:r w:rsidRPr="008C4191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Необходимо также помнить, что голосовой аппарат у школьников еще не совсем </w:t>
      </w:r>
      <w:r w:rsidRPr="008C4191">
        <w:rPr>
          <w:rFonts w:ascii="Times New Roman" w:hAnsi="Times New Roman" w:cs="Times New Roman"/>
          <w:color w:val="000000"/>
          <w:sz w:val="28"/>
          <w:szCs w:val="28"/>
        </w:rPr>
        <w:t xml:space="preserve">сформирован и ребенок не может зачастую повторить музыкальную фразу не из-за отсутствия музыкального слуха, а из-за еще недостаточно развитой координации между слухом и голосом. </w:t>
      </w:r>
      <w:r w:rsidRPr="008C419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Важным фактором при отборе является желание ребенка заниматься в коллективе. Практика показала, что ребята, которые начали заниматься пением с большим желанием и энтузиазмом, и </w:t>
      </w:r>
      <w:r w:rsidRPr="008C4191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не обладающие первоначально достаточными способностями, достигли поразительных </w:t>
      </w:r>
      <w:r w:rsidRPr="008C419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результатов в процессе занятий, опередив тех, кто был более одарен природой. Таким образом, на </w:t>
      </w:r>
      <w:r w:rsidRPr="008C419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основе вышеперечисленных факторов происходит формирование групп. Возможен приём в </w:t>
      </w:r>
      <w:r w:rsidRPr="008C419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течение года. Содержание программы может варьироваться в зависимости от условий реализации </w:t>
      </w:r>
      <w:r w:rsidRPr="008C4191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программы.</w:t>
      </w:r>
    </w:p>
    <w:p w:rsidR="00D57BAB" w:rsidRPr="00D57BAB" w:rsidRDefault="00FF22DE" w:rsidP="00D57B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EDD">
        <w:rPr>
          <w:rFonts w:ascii="Times New Roman" w:hAnsi="Times New Roman" w:cs="Times New Roman"/>
          <w:b/>
          <w:bCs/>
          <w:iCs/>
          <w:sz w:val="28"/>
          <w:szCs w:val="28"/>
        </w:rPr>
        <w:t>Цель</w:t>
      </w:r>
      <w:r w:rsidRPr="00D57BA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D57BAB" w:rsidRPr="00D57BAB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создание условий для  раскрытия  творческих </w:t>
      </w:r>
      <w:r w:rsidR="00D57BAB" w:rsidRPr="00D57BAB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способностей  учащихся и их самореализации в процессе музыкально-вокальной деятельности.</w:t>
      </w:r>
      <w:r w:rsidR="00D57BAB" w:rsidRPr="00D57BA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22DE" w:rsidRPr="00137EDD" w:rsidRDefault="00FF22DE" w:rsidP="00FF22DE">
      <w:pPr>
        <w:pStyle w:val="Default"/>
        <w:jc w:val="both"/>
        <w:rPr>
          <w:b/>
          <w:bCs/>
          <w:iCs/>
          <w:color w:val="auto"/>
          <w:sz w:val="28"/>
          <w:szCs w:val="28"/>
        </w:rPr>
      </w:pPr>
      <w:r w:rsidRPr="00137EDD">
        <w:rPr>
          <w:b/>
          <w:bCs/>
          <w:iCs/>
          <w:color w:val="auto"/>
          <w:sz w:val="28"/>
          <w:szCs w:val="28"/>
        </w:rPr>
        <w:t xml:space="preserve">Задачи </w:t>
      </w:r>
    </w:p>
    <w:p w:rsidR="00D57BAB" w:rsidRPr="00DC536E" w:rsidRDefault="004C649B" w:rsidP="00137EDD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2"/>
          <w:sz w:val="28"/>
          <w:szCs w:val="28"/>
        </w:rPr>
        <w:t xml:space="preserve">        </w:t>
      </w:r>
      <w:r w:rsidR="00D57BAB" w:rsidRPr="00DC536E">
        <w:rPr>
          <w:rFonts w:ascii="Times New Roman" w:eastAsia="Calibri" w:hAnsi="Times New Roman" w:cs="Times New Roman"/>
          <w:i/>
          <w:color w:val="000000"/>
          <w:spacing w:val="-2"/>
          <w:sz w:val="28"/>
          <w:szCs w:val="28"/>
        </w:rPr>
        <w:t>Образовательные.</w:t>
      </w:r>
    </w:p>
    <w:p w:rsidR="00D57BAB" w:rsidRPr="00137EDD" w:rsidRDefault="00D57BAB" w:rsidP="00137EDD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pacing w:val="-22"/>
          <w:sz w:val="28"/>
          <w:szCs w:val="28"/>
        </w:rPr>
      </w:pPr>
      <w:r w:rsidRPr="00137EDD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>Научить петь без дирижёра, научить ансамблевому пению</w:t>
      </w:r>
      <w:r w:rsidR="00137EDD" w:rsidRPr="00137EDD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 </w:t>
      </w:r>
      <w:r w:rsidR="004C649B" w:rsidRPr="00137EDD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         </w:t>
      </w:r>
      <w:r w:rsidRPr="00137EDD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(умение слушать себя и </w:t>
      </w:r>
      <w:r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>соседа в процессе пения);</w:t>
      </w:r>
    </w:p>
    <w:p w:rsidR="00D57BAB" w:rsidRPr="00137EDD" w:rsidRDefault="00D57BAB" w:rsidP="00137EDD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pacing w:val="-13"/>
          <w:sz w:val="28"/>
          <w:szCs w:val="28"/>
        </w:rPr>
      </w:pPr>
      <w:r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>Начать формирование навыков певческой установки, певческого</w:t>
      </w:r>
      <w:r w:rsidR="00137EDD"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C649B"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</w:t>
      </w:r>
      <w:r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>дыхания.</w:t>
      </w:r>
    </w:p>
    <w:p w:rsidR="00D57BAB" w:rsidRPr="00137EDD" w:rsidRDefault="00D57BAB" w:rsidP="00137EDD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37EDD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Формировать    координацию   деятельности   голосового</w:t>
      </w:r>
      <w:r w:rsidR="00137EDD" w:rsidRPr="00137EDD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37EDD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аппарата    с</w:t>
      </w:r>
      <w:r w:rsidRPr="00137EDD">
        <w:rPr>
          <w:rFonts w:ascii="Times New Roman" w:eastAsia="Calibri" w:hAnsi="Times New Roman" w:cs="Times New Roman"/>
          <w:color w:val="000000"/>
          <w:spacing w:val="-15"/>
          <w:sz w:val="28"/>
          <w:szCs w:val="28"/>
        </w:rPr>
        <w:t xml:space="preserve"> </w:t>
      </w:r>
      <w:r w:rsidRPr="00137EDD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основными </w:t>
      </w:r>
      <w:r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>свойствами певческого голоса: звонкостью,</w:t>
      </w:r>
    </w:p>
    <w:p w:rsidR="00D57BAB" w:rsidRPr="00D57BAB" w:rsidRDefault="004C649B" w:rsidP="00137EDD">
      <w:pPr>
        <w:widowControl w:val="0"/>
        <w:shd w:val="clear" w:color="auto" w:fill="FFFFFF"/>
        <w:tabs>
          <w:tab w:val="left" w:pos="0"/>
          <w:tab w:val="left" w:pos="126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15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</w:t>
      </w:r>
      <w:proofErr w:type="spellStart"/>
      <w:r w:rsidR="00D57BAB" w:rsidRPr="00D57BAB">
        <w:rPr>
          <w:rFonts w:ascii="Times New Roman" w:eastAsia="Calibri" w:hAnsi="Times New Roman" w:cs="Times New Roman"/>
          <w:color w:val="000000"/>
          <w:sz w:val="28"/>
          <w:szCs w:val="28"/>
        </w:rPr>
        <w:t>полётностью</w:t>
      </w:r>
      <w:proofErr w:type="spellEnd"/>
      <w:r w:rsidR="00D57BAB" w:rsidRPr="00D57BAB">
        <w:rPr>
          <w:rFonts w:ascii="Times New Roman" w:eastAsia="Calibri" w:hAnsi="Times New Roman" w:cs="Times New Roman"/>
          <w:color w:val="000000"/>
          <w:sz w:val="28"/>
          <w:szCs w:val="28"/>
        </w:rPr>
        <w:t>, вибрато.</w:t>
      </w:r>
    </w:p>
    <w:p w:rsidR="00D57BAB" w:rsidRPr="00137EDD" w:rsidRDefault="00D57BAB" w:rsidP="00137EDD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>Формировать навыки певческой эмоциональности и</w:t>
      </w:r>
      <w:r w:rsidR="00137EDD"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C649B"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</w:t>
      </w:r>
      <w:r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>выразительности.</w:t>
      </w:r>
    </w:p>
    <w:p w:rsidR="00D57BAB" w:rsidRPr="00137EDD" w:rsidRDefault="00D57BAB" w:rsidP="00137EDD">
      <w:pPr>
        <w:numPr>
          <w:ilvl w:val="0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</w:pPr>
      <w:r w:rsidRPr="00137EDD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Формировать   умение   петь   напевно   (главный   навык</w:t>
      </w:r>
      <w:r w:rsidR="00137EDD" w:rsidRPr="00137EDD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 </w:t>
      </w:r>
      <w:r w:rsidR="004C649B" w:rsidRPr="00137EDD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          </w:t>
      </w:r>
      <w:r w:rsidRPr="00137EDD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кантилена) естественным, </w:t>
      </w:r>
      <w:r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>полетным, негромким звуком с мягкой</w:t>
      </w:r>
      <w:r w:rsidR="00137EDD"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C649B"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</w:t>
      </w:r>
      <w:r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>атакой.</w:t>
      </w:r>
    </w:p>
    <w:p w:rsidR="00D57BAB" w:rsidRPr="00137EDD" w:rsidRDefault="00D57BAB" w:rsidP="00137EDD">
      <w:pPr>
        <w:numPr>
          <w:ilvl w:val="0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</w:pPr>
      <w:r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>Работать над артикуляцией, обеспечение роста   выносливости</w:t>
      </w:r>
      <w:r w:rsidR="00137EDD"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C649B"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</w:t>
      </w:r>
      <w:r w:rsidRPr="00137EDD">
        <w:rPr>
          <w:rFonts w:ascii="Times New Roman" w:eastAsia="Calibri" w:hAnsi="Times New Roman" w:cs="Times New Roman"/>
          <w:color w:val="000000"/>
          <w:sz w:val="28"/>
          <w:szCs w:val="28"/>
        </w:rPr>
        <w:t>голосового аппарата.</w:t>
      </w:r>
    </w:p>
    <w:p w:rsidR="00D57BAB" w:rsidRPr="00DC536E" w:rsidRDefault="00D57BAB" w:rsidP="00137EDD">
      <w:pPr>
        <w:shd w:val="clear" w:color="auto" w:fill="FFFFFF"/>
        <w:tabs>
          <w:tab w:val="left" w:pos="0"/>
          <w:tab w:val="left" w:pos="1229"/>
          <w:tab w:val="left" w:pos="1262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57BAB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 xml:space="preserve">         </w:t>
      </w:r>
      <w:r w:rsidRPr="00DC536E">
        <w:rPr>
          <w:rFonts w:ascii="Times New Roman" w:eastAsia="Calibri" w:hAnsi="Times New Roman" w:cs="Times New Roman"/>
          <w:i/>
          <w:color w:val="000000"/>
          <w:spacing w:val="-2"/>
          <w:sz w:val="28"/>
          <w:szCs w:val="28"/>
        </w:rPr>
        <w:t>Развивающие.</w:t>
      </w:r>
    </w:p>
    <w:p w:rsidR="00D57BAB" w:rsidRPr="00D57BAB" w:rsidRDefault="00D57BAB" w:rsidP="00137EDD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pacing w:val="-25"/>
          <w:sz w:val="28"/>
          <w:szCs w:val="28"/>
        </w:rPr>
      </w:pPr>
      <w:r w:rsidRPr="00D57BA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Развивать творческую инициативу </w:t>
      </w:r>
      <w:proofErr w:type="gramStart"/>
      <w:r w:rsidRPr="00D57BAB">
        <w:rPr>
          <w:rFonts w:ascii="Times New Roman" w:eastAsia="Calibri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D57BAB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D57BAB" w:rsidRPr="00D57BAB" w:rsidRDefault="004C649B" w:rsidP="00137EDD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pacing w:val="-13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D57BAB" w:rsidRPr="00D57BAB">
        <w:rPr>
          <w:rFonts w:ascii="Times New Roman" w:eastAsia="Calibri" w:hAnsi="Times New Roman" w:cs="Times New Roman"/>
          <w:color w:val="000000"/>
          <w:sz w:val="28"/>
          <w:szCs w:val="28"/>
        </w:rPr>
        <w:t>Развивать гибкость и подвижность мягкого нёба.</w:t>
      </w:r>
    </w:p>
    <w:p w:rsidR="00D57BAB" w:rsidRPr="00885E27" w:rsidRDefault="004C649B" w:rsidP="00137EDD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</w:pPr>
      <w:r w:rsidRPr="00885E27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 </w:t>
      </w:r>
      <w:r w:rsidR="00D57BAB" w:rsidRPr="00885E27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Содействовать    развитию    музыкальных    способностей</w:t>
      </w:r>
      <w:r w:rsidR="00137EDD" w:rsidRPr="00885E27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 </w:t>
      </w:r>
      <w:r w:rsidRPr="00885E27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           </w:t>
      </w:r>
      <w:r w:rsidR="00D57BAB" w:rsidRPr="00885E27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(музыкального</w:t>
      </w:r>
      <w:r w:rsidR="00D57BAB" w:rsidRPr="00885E27">
        <w:rPr>
          <w:rFonts w:ascii="Times New Roman" w:eastAsia="Calibri" w:hAnsi="Times New Roman" w:cs="Times New Roman"/>
          <w:color w:val="000000"/>
          <w:spacing w:val="-13"/>
          <w:sz w:val="28"/>
          <w:szCs w:val="28"/>
        </w:rPr>
        <w:t xml:space="preserve"> </w:t>
      </w:r>
      <w:r w:rsidR="00D57BAB" w:rsidRPr="00885E27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слуха, </w:t>
      </w:r>
      <w:r w:rsidR="00D57BAB" w:rsidRPr="00885E27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>музыкальной памяти, чувства ритма,</w:t>
      </w:r>
      <w:r w:rsidR="00885E27" w:rsidRPr="00885E27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 </w:t>
      </w:r>
      <w:r w:rsidR="00D57BAB" w:rsidRPr="00885E27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чистоты интонирования и основы музыкальной </w:t>
      </w:r>
      <w:r w:rsidR="00D57BAB" w:rsidRPr="00885E27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импровизации)</w:t>
      </w:r>
    </w:p>
    <w:p w:rsidR="00D57BAB" w:rsidRPr="00885E27" w:rsidRDefault="00D57BAB" w:rsidP="00137EDD">
      <w:pPr>
        <w:pStyle w:val="aa"/>
        <w:numPr>
          <w:ilvl w:val="0"/>
          <w:numId w:val="2"/>
        </w:numPr>
        <w:tabs>
          <w:tab w:val="clear" w:pos="1134"/>
          <w:tab w:val="clear" w:pos="1276"/>
          <w:tab w:val="left" w:pos="0"/>
        </w:tabs>
        <w:spacing w:before="0" w:line="240" w:lineRule="auto"/>
        <w:ind w:left="0" w:firstLine="0"/>
        <w:rPr>
          <w:sz w:val="28"/>
          <w:szCs w:val="28"/>
        </w:rPr>
      </w:pPr>
      <w:r w:rsidRPr="00885E27">
        <w:rPr>
          <w:sz w:val="28"/>
          <w:szCs w:val="28"/>
        </w:rPr>
        <w:t>Способствовать физическому развитию детей и подростков</w:t>
      </w:r>
      <w:r w:rsidR="00885E27" w:rsidRPr="00885E27">
        <w:rPr>
          <w:sz w:val="28"/>
          <w:szCs w:val="28"/>
        </w:rPr>
        <w:t xml:space="preserve"> </w:t>
      </w:r>
      <w:r w:rsidR="004C649B" w:rsidRPr="00885E27">
        <w:rPr>
          <w:sz w:val="28"/>
          <w:szCs w:val="28"/>
        </w:rPr>
        <w:t xml:space="preserve">          </w:t>
      </w:r>
      <w:r w:rsidRPr="00885E27">
        <w:rPr>
          <w:sz w:val="28"/>
          <w:szCs w:val="28"/>
        </w:rPr>
        <w:t>(органов дыхания, артикуляционного аппарата, улучшение осанки).</w:t>
      </w:r>
    </w:p>
    <w:p w:rsidR="00D57BAB" w:rsidRPr="00DC536E" w:rsidRDefault="004C649B" w:rsidP="00137ED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1"/>
          <w:sz w:val="28"/>
          <w:szCs w:val="28"/>
        </w:rPr>
        <w:t xml:space="preserve">          </w:t>
      </w:r>
      <w:r w:rsidR="00D57BAB" w:rsidRPr="00DC536E">
        <w:rPr>
          <w:rFonts w:ascii="Times New Roman" w:eastAsia="Calibri" w:hAnsi="Times New Roman" w:cs="Times New Roman"/>
          <w:i/>
          <w:color w:val="000000"/>
          <w:spacing w:val="-1"/>
          <w:sz w:val="28"/>
          <w:szCs w:val="28"/>
        </w:rPr>
        <w:t>Воспитательные.</w:t>
      </w:r>
    </w:p>
    <w:p w:rsidR="00D57BAB" w:rsidRPr="00885E27" w:rsidRDefault="00D57BAB" w:rsidP="00137EDD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pacing w:val="-27"/>
          <w:sz w:val="28"/>
          <w:szCs w:val="28"/>
        </w:rPr>
      </w:pPr>
      <w:r w:rsidRPr="00885E27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Создавать условия для формирования певческой культуры, </w:t>
      </w:r>
      <w:r w:rsidR="004C649B" w:rsidRPr="00885E27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          </w:t>
      </w:r>
      <w:r w:rsidRPr="00885E27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lastRenderedPageBreak/>
        <w:t xml:space="preserve">художественного вкуса, </w:t>
      </w:r>
      <w:r w:rsidRPr="00885E27">
        <w:rPr>
          <w:rFonts w:ascii="Times New Roman" w:eastAsia="Calibri" w:hAnsi="Times New Roman" w:cs="Times New Roman"/>
          <w:color w:val="000000"/>
          <w:sz w:val="28"/>
          <w:szCs w:val="28"/>
        </w:rPr>
        <w:t>устойчивого интереса к искусству.</w:t>
      </w:r>
    </w:p>
    <w:p w:rsidR="00D57BAB" w:rsidRPr="00D57BAB" w:rsidRDefault="00D57BAB" w:rsidP="00137EDD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pacing w:val="-13"/>
          <w:sz w:val="28"/>
          <w:szCs w:val="28"/>
        </w:rPr>
      </w:pPr>
      <w:r w:rsidRPr="00D57BAB">
        <w:rPr>
          <w:rFonts w:ascii="Times New Roman" w:eastAsia="Calibri" w:hAnsi="Times New Roman" w:cs="Times New Roman"/>
          <w:color w:val="000000"/>
          <w:sz w:val="28"/>
          <w:szCs w:val="28"/>
        </w:rPr>
        <w:t>Способствовать профессиональному самоопределению учащегося.</w:t>
      </w:r>
    </w:p>
    <w:p w:rsidR="00D57BAB" w:rsidRPr="004C649B" w:rsidRDefault="00D57BAB" w:rsidP="00137EDD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57BAB">
        <w:rPr>
          <w:rFonts w:ascii="Times New Roman" w:eastAsia="Calibri" w:hAnsi="Times New Roman" w:cs="Times New Roman"/>
          <w:color w:val="000000"/>
          <w:sz w:val="28"/>
          <w:szCs w:val="28"/>
        </w:rPr>
        <w:t>Способствовать выявлению и раскрытию творческих</w:t>
      </w:r>
      <w:r w:rsidR="004C649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4C649B">
        <w:rPr>
          <w:rFonts w:ascii="Times New Roman" w:eastAsia="Calibri" w:hAnsi="Times New Roman" w:cs="Times New Roman"/>
          <w:color w:val="000000"/>
          <w:sz w:val="28"/>
          <w:szCs w:val="28"/>
        </w:rPr>
        <w:t>способностей.</w:t>
      </w:r>
    </w:p>
    <w:p w:rsidR="00885E27" w:rsidRPr="00D87DA2" w:rsidRDefault="00885E27" w:rsidP="00D57BAB">
      <w:pPr>
        <w:shd w:val="clear" w:color="auto" w:fill="FFFFFF"/>
        <w:tabs>
          <w:tab w:val="left" w:pos="426"/>
        </w:tabs>
        <w:spacing w:after="0" w:line="240" w:lineRule="auto"/>
        <w:ind w:left="19" w:firstLine="709"/>
        <w:jc w:val="both"/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</w:pPr>
    </w:p>
    <w:p w:rsidR="00D57BAB" w:rsidRPr="00D57BAB" w:rsidRDefault="00D57BAB" w:rsidP="00D57BAB">
      <w:pPr>
        <w:shd w:val="clear" w:color="auto" w:fill="FFFFFF"/>
        <w:tabs>
          <w:tab w:val="left" w:pos="426"/>
        </w:tabs>
        <w:spacing w:after="0" w:line="240" w:lineRule="auto"/>
        <w:ind w:left="1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7BAB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>Каждый  год  обучения  служит закреплению накопленных  вокальных навыков  и  знаний,</w:t>
      </w:r>
      <w:r w:rsidRPr="00D57BA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57BAB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одновременно является дальнейшим шагом творческого развития учащихся и предполагает более </w:t>
      </w:r>
      <w:r w:rsidRPr="00D57BAB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высокий уровень знаний и навыков.</w:t>
      </w:r>
    </w:p>
    <w:p w:rsidR="00D57BAB" w:rsidRPr="00D57BAB" w:rsidRDefault="00D57BAB" w:rsidP="00D57BAB">
      <w:pPr>
        <w:shd w:val="clear" w:color="auto" w:fill="FFFFFF"/>
        <w:spacing w:after="0" w:line="240" w:lineRule="auto"/>
        <w:ind w:right="82" w:firstLine="709"/>
        <w:jc w:val="both"/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</w:pPr>
      <w:r w:rsidRPr="00D57BA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Таким образом, начиная с детства, ребенок окунается в атмосферу музыкального искусства, а </w:t>
      </w:r>
      <w:r w:rsidRPr="00D57BAB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музыка сопровождает его на протяжении нескольких лет, что впоследствии может оказать влияние </w:t>
      </w:r>
      <w:r w:rsidRPr="00D57BAB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>па будущую профессию, связанную с музыкальным искусством. В процессе занятий в репертуар</w:t>
      </w:r>
      <w:r w:rsidRPr="00D57BA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57BA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будут вводиться произведения различных стилей и жанров, благодаря чему воспитанники расширят свой </w:t>
      </w:r>
      <w:r w:rsidRPr="00D57BAB"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t>кругозор.</w:t>
      </w:r>
    </w:p>
    <w:p w:rsidR="0055025B" w:rsidRDefault="0055025B" w:rsidP="00FF22DE">
      <w:pPr>
        <w:pStyle w:val="Default"/>
        <w:jc w:val="both"/>
        <w:rPr>
          <w:color w:val="auto"/>
          <w:sz w:val="28"/>
          <w:szCs w:val="28"/>
        </w:rPr>
      </w:pPr>
    </w:p>
    <w:p w:rsidR="0055025B" w:rsidRDefault="008F770C" w:rsidP="00885E27">
      <w:pPr>
        <w:pStyle w:val="Default"/>
        <w:jc w:val="both"/>
        <w:rPr>
          <w:rFonts w:eastAsia="Times New Roman"/>
          <w:sz w:val="28"/>
          <w:szCs w:val="28"/>
          <w:lang w:eastAsia="ru-RU"/>
        </w:rPr>
      </w:pPr>
      <w:r>
        <w:rPr>
          <w:b/>
          <w:bCs/>
          <w:iCs/>
          <w:color w:val="auto"/>
          <w:sz w:val="28"/>
          <w:szCs w:val="28"/>
        </w:rPr>
        <w:t>Адресат программы</w:t>
      </w:r>
      <w:r w:rsidR="00D57BAB" w:rsidRPr="00D57BAB">
        <w:rPr>
          <w:rFonts w:eastAsia="Times New Roman"/>
          <w:sz w:val="28"/>
          <w:szCs w:val="28"/>
          <w:lang w:eastAsia="ru-RU"/>
        </w:rPr>
        <w:t xml:space="preserve"> </w:t>
      </w:r>
      <w:r w:rsidR="00D57BAB" w:rsidRPr="0004254B">
        <w:rPr>
          <w:rFonts w:eastAsia="Times New Roman"/>
          <w:sz w:val="28"/>
          <w:szCs w:val="28"/>
          <w:lang w:eastAsia="ru-RU"/>
        </w:rPr>
        <w:t>предусматривает обуче</w:t>
      </w:r>
      <w:r w:rsidR="00D57BAB">
        <w:rPr>
          <w:rFonts w:eastAsia="Times New Roman"/>
          <w:sz w:val="28"/>
          <w:szCs w:val="28"/>
          <w:lang w:eastAsia="ru-RU"/>
        </w:rPr>
        <w:t>ние вокалу детей от 7 до 1</w:t>
      </w:r>
      <w:r w:rsidR="00885E27" w:rsidRPr="00885E27">
        <w:rPr>
          <w:rFonts w:eastAsia="Times New Roman"/>
          <w:sz w:val="28"/>
          <w:szCs w:val="28"/>
          <w:lang w:eastAsia="ru-RU"/>
        </w:rPr>
        <w:t>7</w:t>
      </w:r>
      <w:r w:rsidR="00D57BAB" w:rsidRPr="0004254B">
        <w:rPr>
          <w:rFonts w:eastAsia="Times New Roman"/>
          <w:sz w:val="28"/>
          <w:szCs w:val="28"/>
          <w:lang w:eastAsia="ru-RU"/>
        </w:rPr>
        <w:t xml:space="preserve"> лет</w:t>
      </w:r>
      <w:r w:rsidR="00D57BAB">
        <w:rPr>
          <w:rFonts w:eastAsia="Times New Roman"/>
          <w:sz w:val="28"/>
          <w:szCs w:val="28"/>
          <w:lang w:eastAsia="ru-RU"/>
        </w:rPr>
        <w:t>, имеющие способности вокального пения и желающие заниматься в данном кружке.</w:t>
      </w:r>
    </w:p>
    <w:p w:rsidR="008F770C" w:rsidRPr="008F770C" w:rsidRDefault="008F770C" w:rsidP="00885E27">
      <w:pPr>
        <w:pStyle w:val="Default"/>
        <w:jc w:val="both"/>
        <w:rPr>
          <w:b/>
          <w:color w:val="auto"/>
          <w:sz w:val="28"/>
          <w:szCs w:val="28"/>
        </w:rPr>
      </w:pPr>
      <w:r w:rsidRPr="008F770C">
        <w:rPr>
          <w:rFonts w:eastAsia="Times New Roman"/>
          <w:b/>
          <w:sz w:val="28"/>
          <w:szCs w:val="28"/>
          <w:lang w:eastAsia="ru-RU"/>
        </w:rPr>
        <w:t>Объем программы:</w:t>
      </w:r>
      <w:r w:rsidR="00B141DD">
        <w:rPr>
          <w:rFonts w:eastAsia="Times New Roman"/>
          <w:b/>
          <w:sz w:val="28"/>
          <w:szCs w:val="28"/>
          <w:lang w:eastAsia="ru-RU"/>
        </w:rPr>
        <w:t xml:space="preserve"> </w:t>
      </w:r>
      <w:r w:rsidR="00B141DD" w:rsidRPr="00B141DD">
        <w:rPr>
          <w:rFonts w:eastAsia="Times New Roman"/>
          <w:sz w:val="28"/>
          <w:szCs w:val="28"/>
          <w:lang w:eastAsia="ru-RU"/>
        </w:rPr>
        <w:t>216 часов в год.</w:t>
      </w:r>
    </w:p>
    <w:p w:rsidR="00FF22DE" w:rsidRDefault="00FF22DE" w:rsidP="00FF22DE">
      <w:pPr>
        <w:pStyle w:val="Default"/>
        <w:jc w:val="both"/>
        <w:rPr>
          <w:color w:val="auto"/>
          <w:sz w:val="28"/>
          <w:szCs w:val="28"/>
        </w:rPr>
      </w:pPr>
      <w:r w:rsidRPr="00885E27">
        <w:rPr>
          <w:b/>
          <w:bCs/>
          <w:iCs/>
          <w:color w:val="auto"/>
          <w:sz w:val="28"/>
          <w:szCs w:val="28"/>
        </w:rPr>
        <w:t>Формы организации образовательного процесса</w:t>
      </w:r>
      <w:r>
        <w:rPr>
          <w:b/>
          <w:bCs/>
          <w:i/>
          <w:iCs/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 xml:space="preserve">групповые </w:t>
      </w:r>
      <w:r w:rsidR="007C2EA5">
        <w:rPr>
          <w:color w:val="auto"/>
          <w:sz w:val="28"/>
          <w:szCs w:val="28"/>
        </w:rPr>
        <w:t xml:space="preserve">занятия, репетиции, </w:t>
      </w:r>
      <w:r>
        <w:rPr>
          <w:color w:val="auto"/>
          <w:sz w:val="28"/>
          <w:szCs w:val="28"/>
        </w:rPr>
        <w:t xml:space="preserve"> творческие отчеты</w:t>
      </w:r>
      <w:r w:rsidR="007C2EA5">
        <w:rPr>
          <w:color w:val="auto"/>
          <w:sz w:val="28"/>
          <w:szCs w:val="28"/>
        </w:rPr>
        <w:t>, концерты, конкурсы.</w:t>
      </w:r>
      <w:r>
        <w:rPr>
          <w:color w:val="auto"/>
          <w:sz w:val="28"/>
          <w:szCs w:val="28"/>
        </w:rPr>
        <w:t xml:space="preserve"> </w:t>
      </w:r>
    </w:p>
    <w:p w:rsidR="00FF22DE" w:rsidRDefault="004C649B" w:rsidP="004C649B">
      <w:pPr>
        <w:pStyle w:val="Default"/>
        <w:jc w:val="both"/>
        <w:rPr>
          <w:sz w:val="28"/>
          <w:szCs w:val="28"/>
        </w:rPr>
      </w:pPr>
      <w:r w:rsidRPr="00490A6D">
        <w:rPr>
          <w:sz w:val="28"/>
          <w:szCs w:val="28"/>
        </w:rPr>
        <w:t xml:space="preserve">Численный состав группы </w:t>
      </w:r>
      <w:r w:rsidR="00885E27" w:rsidRPr="00885E27">
        <w:rPr>
          <w:sz w:val="28"/>
          <w:szCs w:val="28"/>
        </w:rPr>
        <w:t>-</w:t>
      </w:r>
      <w:r w:rsidRPr="00490A6D">
        <w:rPr>
          <w:sz w:val="28"/>
          <w:szCs w:val="28"/>
        </w:rPr>
        <w:t xml:space="preserve"> 15 человек позволяет создать оптимальный вариант для занятий: вызывает доверительную атмосферу, даёт возможность концентрировать внимание учащихся, позволяет им более полно реализовать себя, поделиться своими открытиями, упрощает смену деятельности детей.</w:t>
      </w:r>
    </w:p>
    <w:p w:rsidR="00B141DD" w:rsidRDefault="00B1407A" w:rsidP="00B141DD">
      <w:pPr>
        <w:pStyle w:val="Default"/>
        <w:jc w:val="both"/>
        <w:rPr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Срок освоения </w:t>
      </w:r>
      <w:r w:rsidR="00B141DD" w:rsidRPr="00885E27">
        <w:rPr>
          <w:b/>
          <w:bCs/>
          <w:iCs/>
          <w:color w:val="auto"/>
          <w:sz w:val="28"/>
          <w:szCs w:val="28"/>
        </w:rPr>
        <w:t>программы:</w:t>
      </w:r>
      <w:r w:rsidR="00B141DD">
        <w:rPr>
          <w:bCs/>
          <w:iCs/>
          <w:color w:val="auto"/>
          <w:sz w:val="28"/>
          <w:szCs w:val="28"/>
        </w:rPr>
        <w:t xml:space="preserve"> 3 года</w:t>
      </w:r>
    </w:p>
    <w:p w:rsidR="00B141DD" w:rsidRDefault="00B141DD" w:rsidP="00B141DD">
      <w:pPr>
        <w:pStyle w:val="Default"/>
        <w:jc w:val="both"/>
        <w:rPr>
          <w:bCs/>
          <w:iCs/>
          <w:color w:val="auto"/>
          <w:sz w:val="28"/>
          <w:szCs w:val="28"/>
        </w:rPr>
      </w:pPr>
      <w:r w:rsidRPr="00B141DD">
        <w:rPr>
          <w:b/>
          <w:bCs/>
          <w:iCs/>
          <w:color w:val="auto"/>
          <w:sz w:val="28"/>
          <w:szCs w:val="28"/>
        </w:rPr>
        <w:t>Режим занятий:</w:t>
      </w:r>
      <w:r w:rsidR="000D463F">
        <w:rPr>
          <w:b/>
          <w:bCs/>
          <w:iCs/>
          <w:color w:val="auto"/>
          <w:sz w:val="28"/>
          <w:szCs w:val="28"/>
        </w:rPr>
        <w:t xml:space="preserve"> </w:t>
      </w:r>
      <w:r w:rsidR="000D463F">
        <w:rPr>
          <w:bCs/>
          <w:iCs/>
          <w:color w:val="auto"/>
          <w:sz w:val="28"/>
          <w:szCs w:val="28"/>
        </w:rPr>
        <w:t>3 раза в неделю по 2 часа.</w:t>
      </w:r>
    </w:p>
    <w:p w:rsidR="00ED116C" w:rsidRPr="000D463F" w:rsidRDefault="00ED116C" w:rsidP="00B141DD">
      <w:pPr>
        <w:pStyle w:val="Default"/>
        <w:jc w:val="both"/>
        <w:rPr>
          <w:color w:val="auto"/>
          <w:sz w:val="28"/>
          <w:szCs w:val="28"/>
        </w:rPr>
      </w:pPr>
    </w:p>
    <w:p w:rsidR="00FF22DE" w:rsidRDefault="005A2471" w:rsidP="00FF22D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FF22DE">
        <w:rPr>
          <w:rFonts w:ascii="Times New Roman" w:hAnsi="Times New Roman" w:cs="Times New Roman"/>
          <w:b/>
          <w:bCs/>
          <w:sz w:val="28"/>
          <w:szCs w:val="28"/>
        </w:rPr>
        <w:t>. Учебно-тематический план дополнительной общеобразовательной программы</w:t>
      </w:r>
      <w:r w:rsidR="004E2F75">
        <w:rPr>
          <w:rFonts w:ascii="Times New Roman" w:hAnsi="Times New Roman" w:cs="Times New Roman"/>
          <w:b/>
          <w:bCs/>
          <w:sz w:val="28"/>
          <w:szCs w:val="28"/>
        </w:rPr>
        <w:t xml:space="preserve"> 1 года обучения.</w:t>
      </w:r>
    </w:p>
    <w:tbl>
      <w:tblPr>
        <w:tblStyle w:val="a4"/>
        <w:tblW w:w="9496" w:type="dxa"/>
        <w:tblInd w:w="-34" w:type="dxa"/>
        <w:tblLayout w:type="fixed"/>
        <w:tblLook w:val="04A0"/>
      </w:tblPr>
      <w:tblGrid>
        <w:gridCol w:w="568"/>
        <w:gridCol w:w="2693"/>
        <w:gridCol w:w="992"/>
        <w:gridCol w:w="851"/>
        <w:gridCol w:w="850"/>
        <w:gridCol w:w="1841"/>
        <w:gridCol w:w="1701"/>
      </w:tblGrid>
      <w:tr w:rsidR="00FF22DE" w:rsidTr="002E2BF3"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2DE" w:rsidRDefault="00FF22D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2DE" w:rsidRDefault="00FF22DE">
            <w:pPr>
              <w:pStyle w:val="Default"/>
            </w:pPr>
            <w:r>
              <w:rPr>
                <w:bCs/>
              </w:rPr>
              <w:t xml:space="preserve">Название </w:t>
            </w:r>
          </w:p>
          <w:p w:rsidR="00FF22DE" w:rsidRDefault="00FF22DE">
            <w:pPr>
              <w:pStyle w:val="Default"/>
            </w:pPr>
            <w:r>
              <w:rPr>
                <w:bCs/>
              </w:rPr>
              <w:t xml:space="preserve">раздела, </w:t>
            </w:r>
          </w:p>
          <w:p w:rsidR="00FF22DE" w:rsidRDefault="00FF22DE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темы </w:t>
            </w:r>
          </w:p>
        </w:tc>
        <w:tc>
          <w:tcPr>
            <w:tcW w:w="26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2DE" w:rsidRDefault="00FF22DE">
            <w:pPr>
              <w:pStyle w:val="Default"/>
              <w:jc w:val="center"/>
            </w:pPr>
            <w:r>
              <w:rPr>
                <w:bCs/>
              </w:rPr>
              <w:t>Количество часов</w:t>
            </w:r>
          </w:p>
        </w:tc>
        <w:tc>
          <w:tcPr>
            <w:tcW w:w="18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2DE" w:rsidRDefault="00FF22DE">
            <w:pPr>
              <w:pStyle w:val="Default"/>
            </w:pPr>
            <w:r>
              <w:rPr>
                <w:bCs/>
              </w:rPr>
              <w:t xml:space="preserve">Формы </w:t>
            </w:r>
          </w:p>
          <w:p w:rsidR="00FF22DE" w:rsidRDefault="00FF22DE">
            <w:pPr>
              <w:pStyle w:val="Default"/>
            </w:pPr>
            <w:r>
              <w:rPr>
                <w:bCs/>
              </w:rPr>
              <w:t xml:space="preserve">организации </w:t>
            </w:r>
          </w:p>
          <w:p w:rsidR="00FF22DE" w:rsidRDefault="00FF22DE">
            <w:pPr>
              <w:pStyle w:val="Default"/>
            </w:pPr>
            <w:r>
              <w:rPr>
                <w:bCs/>
              </w:rPr>
              <w:t xml:space="preserve">занятий 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2DE" w:rsidRDefault="00FF22DE">
            <w:pPr>
              <w:pStyle w:val="Default"/>
            </w:pPr>
            <w:r>
              <w:rPr>
                <w:bCs/>
              </w:rPr>
              <w:t xml:space="preserve">Формы </w:t>
            </w:r>
          </w:p>
          <w:p w:rsidR="00FF22DE" w:rsidRDefault="00FF22DE">
            <w:pPr>
              <w:pStyle w:val="Default"/>
            </w:pPr>
            <w:r>
              <w:rPr>
                <w:bCs/>
              </w:rPr>
              <w:t xml:space="preserve">аттестации </w:t>
            </w:r>
          </w:p>
          <w:p w:rsidR="00FF22DE" w:rsidRDefault="00FF22DE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(контроля) </w:t>
            </w:r>
          </w:p>
        </w:tc>
      </w:tr>
      <w:tr w:rsidR="00FF22DE" w:rsidTr="002E2BF3">
        <w:tc>
          <w:tcPr>
            <w:tcW w:w="5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22DE" w:rsidRDefault="00FF22D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22DE" w:rsidRDefault="00FF22D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2DE" w:rsidRDefault="00FF22DE">
            <w:pPr>
              <w:pStyle w:val="Default"/>
            </w:pPr>
            <w:r>
              <w:rPr>
                <w:bCs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2DE" w:rsidRDefault="00FF22DE">
            <w:pPr>
              <w:pStyle w:val="Default"/>
            </w:pPr>
            <w:r>
              <w:rPr>
                <w:bCs/>
              </w:rPr>
              <w:t xml:space="preserve">Практика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2DE" w:rsidRDefault="00FF22DE">
            <w:pPr>
              <w:pStyle w:val="Default"/>
            </w:pPr>
            <w:r>
              <w:t>Теория</w:t>
            </w:r>
          </w:p>
        </w:tc>
        <w:tc>
          <w:tcPr>
            <w:tcW w:w="184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22DE" w:rsidRDefault="00FF22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22DE" w:rsidRDefault="00FF22D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433C6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33C6" w:rsidRPr="003433C6" w:rsidRDefault="003433C6" w:rsidP="007D6211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33C6" w:rsidRPr="003433C6" w:rsidRDefault="003433C6" w:rsidP="003433C6">
            <w:pPr>
              <w:shd w:val="clear" w:color="auto" w:fill="FFFFFF"/>
              <w:spacing w:line="240" w:lineRule="atLeast"/>
              <w:ind w:left="5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Вводное занятие. Ансамблевое и сольное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пение</w:t>
            </w:r>
            <w:r w:rsidRPr="003433C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proofErr w:type="spellEnd"/>
            <w:r w:rsidRPr="003433C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пение.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Default="003433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Default="004E2F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Default="004E2F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Pr="00FE69BD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r w:rsidR="003433C6">
              <w:rPr>
                <w:rFonts w:ascii="Times New Roman" w:hAnsi="Times New Roman" w:cs="Times New Roman"/>
                <w:bCs/>
                <w:sz w:val="24"/>
                <w:szCs w:val="24"/>
              </w:rPr>
              <w:t>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Pr="00FE69BD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885E27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ind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5E27" w:rsidRPr="003433C6" w:rsidRDefault="00885E27" w:rsidP="003433C6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Певческое дыхание.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Прослушивание</w:t>
            </w:r>
          </w:p>
        </w:tc>
      </w:tr>
      <w:tr w:rsidR="00EA51E9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7D6211">
            <w:pPr>
              <w:shd w:val="clear" w:color="auto" w:fill="FFFFFF"/>
              <w:spacing w:line="240" w:lineRule="atLeast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Единая певческая позиция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Прослушивание</w:t>
            </w:r>
          </w:p>
        </w:tc>
      </w:tr>
      <w:tr w:rsidR="00EA51E9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7D6211">
            <w:pPr>
              <w:shd w:val="clear" w:color="auto" w:fill="FFFFFF"/>
              <w:spacing w:line="240" w:lineRule="atLeast"/>
              <w:ind w:right="8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Звукообразование. Формирование гласных звуков.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EA51E9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7D6211">
            <w:pPr>
              <w:shd w:val="clear" w:color="auto" w:fill="FFFFFF"/>
              <w:spacing w:line="240" w:lineRule="atLeast"/>
              <w:ind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33C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Звуковедение</w:t>
            </w:r>
            <w:proofErr w:type="spellEnd"/>
            <w:r w:rsidRPr="003433C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  Фразировка.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EA51E9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7D6211">
            <w:pPr>
              <w:shd w:val="clear" w:color="auto" w:fill="FFFFFF"/>
              <w:spacing w:line="240" w:lineRule="atLeast"/>
              <w:ind w:right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Дикция.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Прослушивание</w:t>
            </w:r>
          </w:p>
        </w:tc>
      </w:tr>
      <w:tr w:rsidR="00885E27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ind w:right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Штрихи в</w:t>
            </w:r>
            <w:r w:rsidRPr="003433C6">
              <w:rPr>
                <w:rFonts w:ascii="Times New Roman" w:hAnsi="Times New Roman" w:cs="Times New Roman"/>
                <w:i/>
                <w:iCs/>
                <w:color w:val="000000"/>
                <w:spacing w:val="-6"/>
                <w:sz w:val="24"/>
                <w:szCs w:val="24"/>
              </w:rPr>
              <w:t xml:space="preserve"> </w:t>
            </w:r>
            <w:r w:rsidRPr="003433C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пении. Пенис </w:t>
            </w:r>
            <w:r w:rsidRPr="003433C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legato</w:t>
            </w:r>
            <w:r w:rsidRPr="003433C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, </w:t>
            </w:r>
            <w:r w:rsidRPr="003433C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staccato</w:t>
            </w:r>
            <w:r w:rsidRPr="003433C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885E27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ind w:righ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Динамические оттенки в пении.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885E27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Ансамбль. Единое ансамблевое звучание.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</w:t>
            </w:r>
          </w:p>
        </w:tc>
      </w:tr>
      <w:tr w:rsidR="00EA51E9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7D6211">
            <w:pPr>
              <w:shd w:val="clear" w:color="auto" w:fill="FFFFFF"/>
              <w:spacing w:line="240" w:lineRule="atLeast"/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3433C6">
            <w:pPr>
              <w:shd w:val="clear" w:color="auto" w:fill="FFFFFF"/>
              <w:spacing w:line="240" w:lineRule="atLeast"/>
              <w:ind w:right="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Строй в ансамбле. Выстраивание унисона с </w:t>
            </w: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мелодической линией в аккомпанементе.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</w:t>
            </w:r>
          </w:p>
        </w:tc>
      </w:tr>
      <w:tr w:rsidR="00885E27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5E27" w:rsidRPr="003433C6" w:rsidRDefault="00885E27" w:rsidP="003433C6">
            <w:pPr>
              <w:shd w:val="clear" w:color="auto" w:fill="FFFFFF"/>
              <w:spacing w:line="240" w:lineRule="atLeast"/>
              <w:ind w:righ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Особенности драматургического развития. Художественный образ.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концерт.</w:t>
            </w:r>
          </w:p>
        </w:tc>
      </w:tr>
      <w:tr w:rsidR="00885E27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Работа с микрофоном. Пение под фонограмму.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885E27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3433C6" w:rsidRDefault="00885E27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3C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Подведение итогов.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Default="00885E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E27" w:rsidRPr="00FE69BD" w:rsidRDefault="00885E2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3433C6" w:rsidTr="002E2BF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Default="003433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Default="003433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Default="003433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216 час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Default="003433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Default="003433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Default="003433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3C6" w:rsidRDefault="003433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F22DE" w:rsidRDefault="00FF22DE" w:rsidP="00FF22DE">
      <w:pPr>
        <w:pStyle w:val="Default"/>
        <w:rPr>
          <w:color w:val="auto"/>
          <w:sz w:val="28"/>
          <w:szCs w:val="28"/>
        </w:rPr>
      </w:pPr>
    </w:p>
    <w:p w:rsidR="004E2F75" w:rsidRDefault="004E2F75" w:rsidP="004E2F7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Учебно-тематический план дополнительной общеобразовательной программы 2 года обучения.</w:t>
      </w:r>
    </w:p>
    <w:tbl>
      <w:tblPr>
        <w:tblStyle w:val="a4"/>
        <w:tblW w:w="9498" w:type="dxa"/>
        <w:tblInd w:w="-34" w:type="dxa"/>
        <w:tblLayout w:type="fixed"/>
        <w:tblLook w:val="04A0"/>
      </w:tblPr>
      <w:tblGrid>
        <w:gridCol w:w="568"/>
        <w:gridCol w:w="2693"/>
        <w:gridCol w:w="992"/>
        <w:gridCol w:w="851"/>
        <w:gridCol w:w="850"/>
        <w:gridCol w:w="1702"/>
        <w:gridCol w:w="1842"/>
      </w:tblGrid>
      <w:tr w:rsidR="004E2F75" w:rsidTr="006D01F1"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2F75" w:rsidRDefault="004E2F75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2F75" w:rsidRDefault="004E2F75" w:rsidP="007D6211">
            <w:pPr>
              <w:pStyle w:val="Default"/>
            </w:pPr>
            <w:r>
              <w:rPr>
                <w:bCs/>
              </w:rPr>
              <w:t xml:space="preserve">Название </w:t>
            </w:r>
          </w:p>
          <w:p w:rsidR="004E2F75" w:rsidRDefault="004E2F75" w:rsidP="007D6211">
            <w:pPr>
              <w:pStyle w:val="Default"/>
            </w:pPr>
            <w:r>
              <w:rPr>
                <w:bCs/>
              </w:rPr>
              <w:t xml:space="preserve">раздела, </w:t>
            </w:r>
          </w:p>
          <w:p w:rsidR="004E2F75" w:rsidRDefault="004E2F75" w:rsidP="007D6211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темы </w:t>
            </w:r>
          </w:p>
        </w:tc>
        <w:tc>
          <w:tcPr>
            <w:tcW w:w="26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2F75" w:rsidRDefault="004E2F75" w:rsidP="007D6211">
            <w:pPr>
              <w:pStyle w:val="Default"/>
              <w:jc w:val="center"/>
            </w:pPr>
            <w:r>
              <w:rPr>
                <w:bCs/>
              </w:rPr>
              <w:t>Количество часов</w:t>
            </w:r>
          </w:p>
        </w:tc>
        <w:tc>
          <w:tcPr>
            <w:tcW w:w="17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2F75" w:rsidRDefault="004E2F75" w:rsidP="007D6211">
            <w:pPr>
              <w:pStyle w:val="Default"/>
            </w:pPr>
            <w:r>
              <w:rPr>
                <w:bCs/>
              </w:rPr>
              <w:t xml:space="preserve">Формы </w:t>
            </w:r>
          </w:p>
          <w:p w:rsidR="004E2F75" w:rsidRDefault="004E2F75" w:rsidP="007D6211">
            <w:pPr>
              <w:pStyle w:val="Default"/>
            </w:pPr>
            <w:r>
              <w:rPr>
                <w:bCs/>
              </w:rPr>
              <w:t xml:space="preserve">организации </w:t>
            </w:r>
          </w:p>
          <w:p w:rsidR="004E2F75" w:rsidRDefault="004E2F75" w:rsidP="007D6211">
            <w:pPr>
              <w:pStyle w:val="Default"/>
            </w:pPr>
            <w:r>
              <w:rPr>
                <w:bCs/>
              </w:rPr>
              <w:t xml:space="preserve">занятий </w:t>
            </w:r>
          </w:p>
        </w:tc>
        <w:tc>
          <w:tcPr>
            <w:tcW w:w="18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2F75" w:rsidRDefault="004E2F75" w:rsidP="007D6211">
            <w:pPr>
              <w:pStyle w:val="Default"/>
            </w:pPr>
            <w:r>
              <w:rPr>
                <w:bCs/>
              </w:rPr>
              <w:t xml:space="preserve">Формы </w:t>
            </w:r>
          </w:p>
          <w:p w:rsidR="004E2F75" w:rsidRDefault="004E2F75" w:rsidP="007D6211">
            <w:pPr>
              <w:pStyle w:val="Default"/>
            </w:pPr>
            <w:r>
              <w:rPr>
                <w:bCs/>
              </w:rPr>
              <w:t xml:space="preserve">аттестации </w:t>
            </w:r>
          </w:p>
          <w:p w:rsidR="004E2F75" w:rsidRDefault="004E2F75" w:rsidP="007D6211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(контроля) </w:t>
            </w:r>
          </w:p>
        </w:tc>
      </w:tr>
      <w:tr w:rsidR="004E2F75" w:rsidTr="006D01F1">
        <w:tc>
          <w:tcPr>
            <w:tcW w:w="5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E2F75" w:rsidRDefault="004E2F75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E2F75" w:rsidRDefault="004E2F75" w:rsidP="007D6211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2F75" w:rsidRDefault="004E2F75" w:rsidP="007D6211">
            <w:pPr>
              <w:pStyle w:val="Default"/>
            </w:pPr>
            <w:r>
              <w:rPr>
                <w:bCs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2F75" w:rsidRDefault="004E2F75" w:rsidP="007D6211">
            <w:pPr>
              <w:pStyle w:val="Default"/>
            </w:pPr>
            <w:r>
              <w:rPr>
                <w:bCs/>
              </w:rPr>
              <w:t xml:space="preserve">Практика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2F75" w:rsidRDefault="004E2F75" w:rsidP="007D6211">
            <w:pPr>
              <w:pStyle w:val="Default"/>
            </w:pPr>
            <w:r>
              <w:t>Теория</w:t>
            </w:r>
          </w:p>
        </w:tc>
        <w:tc>
          <w:tcPr>
            <w:tcW w:w="170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E2F75" w:rsidRDefault="004E2F75" w:rsidP="007D621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E2F75" w:rsidRDefault="004E2F75" w:rsidP="007D6211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95502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4E2F7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Вводное занятие. Знакомство с эстрадной музыкой 20 века.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95502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4E2F7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Певческое дыхание.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Прослушивание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955025">
            <w:pPr>
              <w:shd w:val="clear" w:color="auto" w:fill="FFFFFF"/>
              <w:ind w:left="1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4E2F7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Единая певческая позиция.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Прослушивание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955025">
            <w:pPr>
              <w:shd w:val="clear" w:color="auto" w:fill="FFFFFF"/>
              <w:ind w:lef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4E2F7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Звукообразование.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955025">
            <w:pPr>
              <w:shd w:val="clear" w:color="auto" w:fill="FFFFFF"/>
              <w:ind w:left="1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4E2F7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2F7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Звуковедение</w:t>
            </w:r>
            <w:proofErr w:type="spellEnd"/>
            <w:r w:rsidRPr="004E2F7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 Фразировка.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955025">
            <w:pPr>
              <w:shd w:val="clear" w:color="auto" w:fill="FFFFFF"/>
              <w:ind w:lef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4E2F75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Дикция. Преодоление дикционных </w:t>
            </w:r>
            <w:r w:rsidRPr="004E2F75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lastRenderedPageBreak/>
              <w:t>трудностей.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923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Групповое занятие.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Прослушивание</w:t>
            </w:r>
          </w:p>
        </w:tc>
      </w:tr>
      <w:tr w:rsidR="00EA51E9" w:rsidRPr="004E2F75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95502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1A1EAF" w:rsidRDefault="00EA51E9" w:rsidP="004E2F75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</w:pPr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Штрихи</w:t>
            </w:r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 </w:t>
            </w:r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</w:t>
            </w:r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 </w:t>
            </w:r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пении</w:t>
            </w:r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. </w:t>
            </w:r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Пение</w:t>
            </w:r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 legato, staccato, non </w:t>
            </w:r>
            <w:proofErr w:type="spellStart"/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legat</w:t>
            </w:r>
            <w:proofErr w:type="spellEnd"/>
            <w:proofErr w:type="gramStart"/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о</w:t>
            </w:r>
            <w:proofErr w:type="gramEnd"/>
            <w:r w:rsidRPr="004E2F75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95502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2F7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4E2F7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Различные динамические оттенки. Крещендо, диминуэндо.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955025">
            <w:pPr>
              <w:shd w:val="clear" w:color="auto" w:fill="FFFFFF"/>
              <w:ind w:lef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4E2F7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Разнообразные темпы пения. Преодоление темповых </w:t>
            </w:r>
            <w:r w:rsidRPr="004E2F7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трудностей.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955025">
            <w:pPr>
              <w:shd w:val="clear" w:color="auto" w:fill="FFFFFF"/>
              <w:ind w:left="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4E2F75" w:rsidRDefault="00EA51E9" w:rsidP="004E2F7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F75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Единое ансамблевое звучание.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955025">
            <w:pPr>
              <w:shd w:val="clear" w:color="auto" w:fill="FFFFFF"/>
              <w:spacing w:line="240" w:lineRule="atLeast"/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7D6211" w:rsidRDefault="00EA51E9" w:rsidP="00923ED7">
            <w:pPr>
              <w:shd w:val="clear" w:color="auto" w:fill="FFFFFF"/>
              <w:spacing w:line="240" w:lineRule="atLeast"/>
              <w:ind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21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Строй в ансамбле. Пение в унисон с поддерживающим </w:t>
            </w:r>
            <w:r w:rsidRPr="007D6211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аккомпанементом. Введение элементов </w:t>
            </w:r>
            <w:proofErr w:type="spellStart"/>
            <w:r w:rsidRPr="007D6211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двухголосия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концерт.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955025">
            <w:pPr>
              <w:shd w:val="clear" w:color="auto" w:fill="FFFFFF"/>
              <w:spacing w:line="240" w:lineRule="atLeast"/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7D6211" w:rsidRDefault="00EA51E9" w:rsidP="00923ED7">
            <w:pPr>
              <w:shd w:val="clear" w:color="auto" w:fill="FFFFFF"/>
              <w:spacing w:line="240" w:lineRule="atLeast"/>
              <w:ind w:righ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21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Создание художественного об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раза музыкального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произведения</w:t>
            </w:r>
            <w:r w:rsidRPr="007D621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Работа</w:t>
            </w:r>
            <w:proofErr w:type="spellEnd"/>
            <w:r w:rsidRPr="007D621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над мимикой и движением.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955025">
            <w:pPr>
              <w:shd w:val="clear" w:color="auto" w:fill="FFFFFF"/>
              <w:spacing w:line="240" w:lineRule="atLeast"/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7D6211" w:rsidRDefault="00EA51E9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7D621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Работа с микрофоном. Пение под фонограмму.</w:t>
            </w:r>
          </w:p>
          <w:p w:rsidR="00EA51E9" w:rsidRPr="007D6211" w:rsidRDefault="00EA51E9" w:rsidP="007D6211">
            <w:pPr>
              <w:shd w:val="clear" w:color="auto" w:fill="FFFFFF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955025">
            <w:pPr>
              <w:shd w:val="clear" w:color="auto" w:fill="FFFFFF"/>
              <w:spacing w:line="240" w:lineRule="atLeast"/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7D6211" w:rsidRDefault="00EA51E9" w:rsidP="007D6211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21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Подведение итогов.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4E2F75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2F75" w:rsidRPr="003433C6" w:rsidRDefault="004E2F75" w:rsidP="00955025">
            <w:pPr>
              <w:shd w:val="clear" w:color="auto" w:fill="FFFFFF"/>
              <w:spacing w:line="240" w:lineRule="atLeast"/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2F75" w:rsidRPr="003433C6" w:rsidRDefault="00923ED7" w:rsidP="007D6211">
            <w:pPr>
              <w:shd w:val="clear" w:color="auto" w:fill="FFFFFF"/>
              <w:spacing w:line="240" w:lineRule="atLeast"/>
              <w:ind w:left="5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2F75" w:rsidRDefault="00923ED7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216 час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2F75" w:rsidRDefault="004E2F75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2F75" w:rsidRDefault="004E2F75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2F75" w:rsidRDefault="004E2F75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2F75" w:rsidRDefault="004E2F75" w:rsidP="007D62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F22DE" w:rsidRDefault="00FF22DE" w:rsidP="00FF22DE">
      <w:pPr>
        <w:pStyle w:val="Default"/>
        <w:rPr>
          <w:b/>
          <w:bCs/>
          <w:color w:val="auto"/>
          <w:sz w:val="28"/>
          <w:szCs w:val="28"/>
        </w:rPr>
      </w:pPr>
    </w:p>
    <w:p w:rsidR="00BA0F56" w:rsidRDefault="00BA0F56" w:rsidP="00BC794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57963" w:rsidRDefault="00A57963" w:rsidP="00BC794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C7946" w:rsidRDefault="00BC7946" w:rsidP="00BC794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Учебно-тематический план дополнительной общеобразовательной программы 3 года обучения.</w:t>
      </w:r>
    </w:p>
    <w:tbl>
      <w:tblPr>
        <w:tblStyle w:val="a4"/>
        <w:tblW w:w="9496" w:type="dxa"/>
        <w:tblInd w:w="-34" w:type="dxa"/>
        <w:tblLayout w:type="fixed"/>
        <w:tblLook w:val="04A0"/>
      </w:tblPr>
      <w:tblGrid>
        <w:gridCol w:w="568"/>
        <w:gridCol w:w="2693"/>
        <w:gridCol w:w="992"/>
        <w:gridCol w:w="851"/>
        <w:gridCol w:w="850"/>
        <w:gridCol w:w="1841"/>
        <w:gridCol w:w="1701"/>
      </w:tblGrid>
      <w:tr w:rsidR="00BC7946" w:rsidTr="006D01F1"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7946" w:rsidRDefault="00BC7946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7946" w:rsidRDefault="00BC7946" w:rsidP="00137EDD">
            <w:pPr>
              <w:pStyle w:val="Default"/>
            </w:pPr>
            <w:r>
              <w:rPr>
                <w:bCs/>
              </w:rPr>
              <w:t xml:space="preserve">Название </w:t>
            </w:r>
          </w:p>
          <w:p w:rsidR="00BC7946" w:rsidRDefault="00BC7946" w:rsidP="00137EDD">
            <w:pPr>
              <w:pStyle w:val="Default"/>
            </w:pPr>
            <w:r>
              <w:rPr>
                <w:bCs/>
              </w:rPr>
              <w:t xml:space="preserve">раздела, </w:t>
            </w:r>
          </w:p>
          <w:p w:rsidR="00BC7946" w:rsidRDefault="00BC7946" w:rsidP="00137EDD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темы </w:t>
            </w:r>
          </w:p>
        </w:tc>
        <w:tc>
          <w:tcPr>
            <w:tcW w:w="26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7946" w:rsidRDefault="00BC7946" w:rsidP="00137EDD">
            <w:pPr>
              <w:pStyle w:val="Default"/>
              <w:jc w:val="center"/>
            </w:pPr>
            <w:r>
              <w:rPr>
                <w:bCs/>
              </w:rPr>
              <w:t>Количество часов</w:t>
            </w:r>
          </w:p>
        </w:tc>
        <w:tc>
          <w:tcPr>
            <w:tcW w:w="18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7946" w:rsidRDefault="00BC7946" w:rsidP="00137EDD">
            <w:pPr>
              <w:pStyle w:val="Default"/>
            </w:pPr>
            <w:r>
              <w:rPr>
                <w:bCs/>
              </w:rPr>
              <w:t xml:space="preserve">Формы </w:t>
            </w:r>
          </w:p>
          <w:p w:rsidR="00BC7946" w:rsidRDefault="00BC7946" w:rsidP="00137EDD">
            <w:pPr>
              <w:pStyle w:val="Default"/>
            </w:pPr>
            <w:r>
              <w:rPr>
                <w:bCs/>
              </w:rPr>
              <w:t xml:space="preserve">организации </w:t>
            </w:r>
          </w:p>
          <w:p w:rsidR="00BC7946" w:rsidRDefault="00BC7946" w:rsidP="00137EDD">
            <w:pPr>
              <w:pStyle w:val="Default"/>
            </w:pPr>
            <w:r>
              <w:rPr>
                <w:bCs/>
              </w:rPr>
              <w:t xml:space="preserve">занятий 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7946" w:rsidRDefault="00BC7946" w:rsidP="00137EDD">
            <w:pPr>
              <w:pStyle w:val="Default"/>
            </w:pPr>
            <w:r>
              <w:rPr>
                <w:bCs/>
              </w:rPr>
              <w:t xml:space="preserve">Формы </w:t>
            </w:r>
          </w:p>
          <w:p w:rsidR="00BC7946" w:rsidRDefault="00BC7946" w:rsidP="00137EDD">
            <w:pPr>
              <w:pStyle w:val="Default"/>
            </w:pPr>
            <w:r>
              <w:rPr>
                <w:bCs/>
              </w:rPr>
              <w:t xml:space="preserve">аттестации </w:t>
            </w:r>
          </w:p>
          <w:p w:rsidR="00BC7946" w:rsidRDefault="00BC7946" w:rsidP="00137EDD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(контроля) </w:t>
            </w:r>
          </w:p>
        </w:tc>
      </w:tr>
      <w:tr w:rsidR="00BC7946" w:rsidTr="006D01F1">
        <w:tc>
          <w:tcPr>
            <w:tcW w:w="5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7946" w:rsidRDefault="00BC7946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7946" w:rsidRDefault="00BC7946" w:rsidP="00137ED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7946" w:rsidRDefault="00BC7946" w:rsidP="00137EDD">
            <w:pPr>
              <w:pStyle w:val="Default"/>
            </w:pPr>
            <w:r>
              <w:rPr>
                <w:bCs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7946" w:rsidRDefault="00BC7946" w:rsidP="00137EDD">
            <w:pPr>
              <w:pStyle w:val="Default"/>
            </w:pPr>
            <w:r>
              <w:rPr>
                <w:bCs/>
              </w:rPr>
              <w:t xml:space="preserve">Практика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7946" w:rsidRDefault="00BC7946" w:rsidP="00137EDD">
            <w:pPr>
              <w:pStyle w:val="Default"/>
            </w:pPr>
            <w:r>
              <w:t>Теория</w:t>
            </w:r>
          </w:p>
        </w:tc>
        <w:tc>
          <w:tcPr>
            <w:tcW w:w="184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7946" w:rsidRDefault="00BC7946" w:rsidP="00137E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7946" w:rsidRDefault="00BC7946" w:rsidP="00137ED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Вводное занятие. Певческое дыхание.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ind w:right="3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Звукообразование</w:t>
            </w:r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Свободное</w:t>
            </w:r>
            <w:proofErr w:type="spellEnd"/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овладение различными </w:t>
            </w:r>
            <w:r w:rsidRPr="00BC794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видами атаки звука.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Прослушивание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794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Звуковедение</w:t>
            </w:r>
            <w:proofErr w:type="spellEnd"/>
            <w:r w:rsidRPr="00BC794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 Фразировка.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Групповое занятие.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Прослушивание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ind w:right="4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Дикция. Самостоятельное осмысление и преодоление дикционных трудностей.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Совершенствование единой певческой позиции.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Штрихи</w:t>
            </w:r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 </w:t>
            </w:r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</w:t>
            </w:r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 </w:t>
            </w:r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пении</w:t>
            </w:r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. </w:t>
            </w:r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Пение</w:t>
            </w:r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legat</w:t>
            </w:r>
            <w:proofErr w:type="spellEnd"/>
            <w:proofErr w:type="gramStart"/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о</w:t>
            </w:r>
            <w:proofErr w:type="gramEnd"/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, staccato, non </w:t>
            </w:r>
            <w:proofErr w:type="spellStart"/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legat</w:t>
            </w:r>
            <w:proofErr w:type="spellEnd"/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о</w:t>
            </w:r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marcato</w:t>
            </w:r>
            <w:proofErr w:type="spellEnd"/>
            <w:r w:rsidRPr="00BC79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 xml:space="preserve">. </w:t>
            </w:r>
            <w:r w:rsidRPr="00BC79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Комбинирование различных видов штрихов.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Прослушивание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Самостоятельный поиск различных динамических </w:t>
            </w:r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оттенков. Взаимосвязь динамики и музыкального образа в </w:t>
            </w:r>
            <w:r w:rsidRPr="00BC794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произведении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ind w:right="4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Разнообразные темпы пения. Чередование различных </w:t>
            </w:r>
            <w:r w:rsidRPr="00BC794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темпов.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Строй. Работа над </w:t>
            </w:r>
            <w:r w:rsidRPr="00BC794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2-х </w:t>
            </w:r>
            <w:proofErr w:type="spellStart"/>
            <w:r w:rsidRPr="00BC794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голосием</w:t>
            </w:r>
            <w:proofErr w:type="spellEnd"/>
            <w:r w:rsidRPr="00BC794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Совершенствование единого ансамблевого звучания.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BC7946">
            <w:pPr>
              <w:shd w:val="clear" w:color="auto" w:fill="FFFFFF"/>
              <w:spacing w:line="240" w:lineRule="atLeast"/>
              <w:ind w:righ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Самостоятельное создание художественного образа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</w:t>
            </w:r>
            <w:r w:rsidR="00235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9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мимикой.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концерт.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137EDD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микрофоном</w:t>
            </w:r>
            <w:proofErr w:type="gramStart"/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proofErr w:type="gramEnd"/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ение</w:t>
            </w:r>
            <w:proofErr w:type="spellEnd"/>
            <w:r w:rsidRPr="00BC79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под фонограмму.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EA51E9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3433C6" w:rsidRDefault="00EA51E9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51E9" w:rsidRPr="00BC7946" w:rsidRDefault="00EA51E9" w:rsidP="00137EDD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4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Подведение итогов.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Default="00EA51E9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Групповое занятие. Репетиция.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51E9" w:rsidRPr="00FE69BD" w:rsidRDefault="00EA51E9" w:rsidP="00EA51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Конкурс, отчётный концерт.</w:t>
            </w:r>
          </w:p>
        </w:tc>
      </w:tr>
      <w:tr w:rsidR="00BC7946" w:rsidTr="006D01F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7946" w:rsidRPr="003433C6" w:rsidRDefault="00BC7946" w:rsidP="00137EDD">
            <w:pPr>
              <w:shd w:val="clear" w:color="auto" w:fill="FFFFFF"/>
              <w:spacing w:line="240" w:lineRule="atLeast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7946" w:rsidRPr="003433C6" w:rsidRDefault="00BC7946" w:rsidP="00137EDD">
            <w:pPr>
              <w:shd w:val="clear" w:color="auto" w:fill="FFFFFF"/>
              <w:spacing w:line="240" w:lineRule="atLeast"/>
              <w:ind w:left="5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7946" w:rsidRDefault="00BC7946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216 час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7946" w:rsidRDefault="00BC7946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7946" w:rsidRDefault="00BC7946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7946" w:rsidRPr="00FE69BD" w:rsidRDefault="00BC7946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7946" w:rsidRPr="00FE69BD" w:rsidRDefault="00BC7946" w:rsidP="00137ED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BC7946" w:rsidRDefault="00BC7946" w:rsidP="00FF22DE">
      <w:pPr>
        <w:pStyle w:val="Default"/>
        <w:rPr>
          <w:b/>
          <w:bCs/>
          <w:color w:val="auto"/>
          <w:sz w:val="28"/>
          <w:szCs w:val="28"/>
        </w:rPr>
      </w:pPr>
    </w:p>
    <w:p w:rsidR="00FF22DE" w:rsidRDefault="00BC189A" w:rsidP="00E10B40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6</w:t>
      </w:r>
      <w:r w:rsidR="00FF22DE">
        <w:rPr>
          <w:b/>
          <w:bCs/>
          <w:color w:val="auto"/>
          <w:sz w:val="28"/>
          <w:szCs w:val="28"/>
        </w:rPr>
        <w:t>. Содержание программы</w:t>
      </w:r>
    </w:p>
    <w:p w:rsidR="00BC7946" w:rsidRPr="006D0698" w:rsidRDefault="00BC7946" w:rsidP="00EA51E9">
      <w:pPr>
        <w:pStyle w:val="4"/>
        <w:spacing w:before="0" w:after="0" w:line="240" w:lineRule="atLeast"/>
        <w:ind w:right="2"/>
      </w:pPr>
      <w:r w:rsidRPr="006D0698">
        <w:t>Содержание</w:t>
      </w:r>
      <w:r>
        <w:t xml:space="preserve"> программы </w:t>
      </w:r>
      <w:r w:rsidRPr="00510C0C">
        <w:rPr>
          <w:bCs w:val="0"/>
          <w:color w:val="000000"/>
          <w:spacing w:val="-1"/>
        </w:rPr>
        <w:t>1 год обучения.</w:t>
      </w:r>
    </w:p>
    <w:p w:rsidR="00BC7946" w:rsidRPr="00BC7946" w:rsidRDefault="00BC7946" w:rsidP="00BC7946">
      <w:pPr>
        <w:shd w:val="clear" w:color="auto" w:fill="FFFFFF"/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20"/>
          <w:sz w:val="28"/>
          <w:szCs w:val="28"/>
        </w:rPr>
        <w:t>1.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Вводное занятие. Ансамблевое и сольное пение.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Теория: Организации работы объединения. Цели и задачи изучения программы. Ознакомление с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основами вокального искусства. Ансамблевое и сольное пение (сходство и различия).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Правила безопасности во время проведения занятий.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Практика: Прослушивание. Пение под аккомпанемент знакомых песен.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Методы и приёмы организации учебно-воспитательного процесса: словесные (рассказ,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беседа); наглядные (показ, исполнение педагога, демонстрация видеоматериалов);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="00952A6D">
        <w:rPr>
          <w:rFonts w:ascii="Times New Roman" w:hAnsi="Times New Roman" w:cs="Times New Roman"/>
          <w:color w:val="000000"/>
          <w:sz w:val="28"/>
          <w:szCs w:val="28"/>
        </w:rPr>
        <w:t>практические (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пение, упражнение)</w:t>
      </w:r>
      <w:r w:rsidR="00D15B38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Формы организации учебно-воспитательного процесса: коллективная, индивидуальная.</w:t>
      </w:r>
    </w:p>
    <w:p w:rsidR="00BC7946" w:rsidRPr="00BC7946" w:rsidRDefault="00BC7946" w:rsidP="00BC7946">
      <w:pPr>
        <w:shd w:val="clear" w:color="auto" w:fill="FFFFFF"/>
        <w:tabs>
          <w:tab w:val="left" w:pos="56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4"/>
          <w:sz w:val="28"/>
          <w:szCs w:val="28"/>
        </w:rPr>
        <w:t>2.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Певческое дыхание</w:t>
      </w:r>
    </w:p>
    <w:p w:rsidR="00BC7946" w:rsidRPr="00BC7946" w:rsidRDefault="00281A33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Теория</w:t>
      </w:r>
      <w:r w:rsidR="00BC7946" w:rsidRPr="00BC7946">
        <w:rPr>
          <w:rFonts w:ascii="Times New Roman" w:hAnsi="Times New Roman" w:cs="Times New Roman"/>
          <w:color w:val="000000"/>
          <w:sz w:val="28"/>
          <w:szCs w:val="28"/>
        </w:rPr>
        <w:t>: Роль дыхания в вокальном искусстве.</w:t>
      </w:r>
    </w:p>
    <w:p w:rsidR="00BC7946" w:rsidRPr="006D01F1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Практика: Работа по формированию певческого дыхания. Упражнения на дыхание. </w:t>
      </w: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Методы и приёмы организации учебно-воспитательного процесса: словесные (рассказ,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беседа, анализ музыкального произведения); наглядные (показ, исполнение педагога); </w:t>
      </w:r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практические (упражнение) 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Формы организации учебно-воспитательного процесса: коллективная, индивидуальная</w:t>
      </w:r>
    </w:p>
    <w:p w:rsidR="00BC7946" w:rsidRPr="00BC7946" w:rsidRDefault="00BC7946" w:rsidP="00BC7946">
      <w:pPr>
        <w:shd w:val="clear" w:color="auto" w:fill="FFFFFF"/>
        <w:tabs>
          <w:tab w:val="left" w:pos="499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6"/>
          <w:sz w:val="28"/>
          <w:szCs w:val="28"/>
        </w:rPr>
        <w:t>3.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  <w:t>Единая певческая позиция.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Практика: Формирование единой певческой позиции.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Методы и приёмы организации учебно-воспитательного процесса: наглядные (показ,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исполнение педагога, демонстрация видеоматериалов); практические (упражнение).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Формы организации учебно-воспитательного процесса: коллективная, индивидуальная</w:t>
      </w:r>
    </w:p>
    <w:p w:rsidR="00BC7946" w:rsidRPr="00BC7946" w:rsidRDefault="00BC7946" w:rsidP="00BC7946">
      <w:pPr>
        <w:shd w:val="clear" w:color="auto" w:fill="FFFFFF"/>
        <w:tabs>
          <w:tab w:val="left" w:pos="42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  <w:t>4.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  <w:t>Звукообразование. Формирование гласных звуков.</w:t>
      </w:r>
    </w:p>
    <w:p w:rsidR="00BC7946" w:rsidRPr="00BC7946" w:rsidRDefault="00281A33" w:rsidP="00BC7946">
      <w:pPr>
        <w:shd w:val="clear" w:color="auto" w:fill="FFFFFF"/>
        <w:spacing w:after="0" w:line="240" w:lineRule="auto"/>
        <w:ind w:right="4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Теория</w:t>
      </w:r>
      <w:r w:rsidR="00BC7946" w:rsidRPr="00BC7946">
        <w:rPr>
          <w:rFonts w:ascii="Times New Roman" w:hAnsi="Times New Roman" w:cs="Times New Roman"/>
          <w:color w:val="000000"/>
          <w:sz w:val="28"/>
          <w:szCs w:val="28"/>
        </w:rPr>
        <w:t>: Понятие «звук». Изучение механизма первичного звукообразования. Практика</w:t>
      </w:r>
      <w:proofErr w:type="gramStart"/>
      <w:r w:rsidR="00BC7946"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="00BC7946"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Работа по формированию гласных звуков.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Методы и приёмы организации учебно-воспитательного процесса: словесные (рассказ,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беседа); наглядные (показ, исполнение педагога); практические (упражнение). 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Формы организации учебно-воспитательного процесса: коллективная, индивидуальная</w:t>
      </w:r>
    </w:p>
    <w:p w:rsidR="00BC7946" w:rsidRPr="00BC7946" w:rsidRDefault="00BC7946" w:rsidP="00BC7946">
      <w:pPr>
        <w:shd w:val="clear" w:color="auto" w:fill="FFFFFF"/>
        <w:tabs>
          <w:tab w:val="left" w:pos="427"/>
        </w:tabs>
        <w:spacing w:after="0" w:line="240" w:lineRule="auto"/>
        <w:ind w:right="4416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4"/>
          <w:sz w:val="28"/>
          <w:szCs w:val="28"/>
        </w:rPr>
        <w:t>5.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proofErr w:type="spellStart"/>
      <w:r w:rsidR="00281A33"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Звуковедение</w:t>
      </w:r>
      <w:proofErr w:type="gramStart"/>
      <w:r w:rsidR="00281A33"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.</w:t>
      </w:r>
      <w:r w:rsidRPr="00BC7946"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Ф</w:t>
      </w:r>
      <w:proofErr w:type="gramEnd"/>
      <w:r w:rsidRPr="00BC7946"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разировка</w:t>
      </w:r>
      <w:proofErr w:type="spellEnd"/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br/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>Теория: Понятие «певческая фраза».</w:t>
      </w:r>
    </w:p>
    <w:p w:rsidR="00BC7946" w:rsidRPr="00BC7946" w:rsidRDefault="00BC7946" w:rsidP="00BC7946">
      <w:pPr>
        <w:pStyle w:val="2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sz w:val="28"/>
          <w:szCs w:val="28"/>
        </w:rPr>
        <w:t>Практика: Работа над фразировкой (равномерное распределение дыхания по фразам).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беседа, анализ музыкального произведения); наглядные (показ, исполнение педагога);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практические (упражнение)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6. Дикция.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Теория: Артикуляция. Роль гласных и согласных звуков в пении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Практика: Упражнение   на артикуляцию. Работа над дикцией, чёткостью</w:t>
      </w:r>
      <w:r w:rsidRPr="00BC7946">
        <w:rPr>
          <w:rFonts w:ascii="Times New Roman" w:hAnsi="Times New Roman" w:cs="Times New Roman"/>
          <w:sz w:val="28"/>
          <w:szCs w:val="28"/>
        </w:rPr>
        <w:t xml:space="preserve">  </w:t>
      </w:r>
      <w:r w:rsidRPr="00BC7946"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произношения.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словесный (анализ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музыкального произведения); наглядные (показ, исполнение педагога); практические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>(упражнение)</w:t>
      </w:r>
    </w:p>
    <w:p w:rsidR="00BC7946" w:rsidRPr="00BC7946" w:rsidRDefault="00BC7946" w:rsidP="00BC7946">
      <w:pPr>
        <w:shd w:val="clear" w:color="auto" w:fill="FFFFFF"/>
        <w:tabs>
          <w:tab w:val="left" w:pos="5554"/>
        </w:tabs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Формы организации учебно-воспитательного процесса: коллективная, индивидуальная</w:t>
      </w:r>
    </w:p>
    <w:p w:rsidR="00BC7946" w:rsidRPr="00BC7946" w:rsidRDefault="00BC7946" w:rsidP="00BC7946">
      <w:pPr>
        <w:shd w:val="clear" w:color="auto" w:fill="FFFFFF"/>
        <w:tabs>
          <w:tab w:val="left" w:pos="555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9"/>
          <w:sz w:val="28"/>
          <w:szCs w:val="28"/>
        </w:rPr>
        <w:t xml:space="preserve">7. </w:t>
      </w:r>
      <w:r w:rsidR="00281A33">
        <w:rPr>
          <w:rFonts w:ascii="Times New Roman" w:hAnsi="Times New Roman" w:cs="Times New Roman"/>
          <w:b/>
          <w:bCs/>
          <w:color w:val="000000"/>
          <w:spacing w:val="-9"/>
          <w:sz w:val="28"/>
          <w:szCs w:val="28"/>
        </w:rPr>
        <w:t xml:space="preserve">    </w:t>
      </w:r>
      <w:r w:rsidRPr="00BC7946">
        <w:rPr>
          <w:rFonts w:ascii="Times New Roman" w:hAnsi="Times New Roman" w:cs="Times New Roman"/>
          <w:b/>
          <w:bCs/>
          <w:color w:val="000000"/>
          <w:spacing w:val="-9"/>
          <w:sz w:val="28"/>
          <w:szCs w:val="28"/>
        </w:rPr>
        <w:t xml:space="preserve">Штрихи в пении. Пение </w:t>
      </w:r>
      <w:proofErr w:type="spellStart"/>
      <w:r w:rsidRPr="00BC7946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  <w:lang w:val="en-US"/>
        </w:rPr>
        <w:t>legat</w:t>
      </w:r>
      <w:proofErr w:type="spellEnd"/>
      <w:proofErr w:type="gramStart"/>
      <w:r w:rsidRPr="00BC7946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>о</w:t>
      </w:r>
      <w:proofErr w:type="gramEnd"/>
      <w:r w:rsidRPr="00BC7946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 xml:space="preserve">, </w:t>
      </w:r>
      <w:r w:rsidRPr="00BC7946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  <w:lang w:val="en-US"/>
        </w:rPr>
        <w:t>staccato</w:t>
      </w:r>
      <w:r w:rsidRPr="00BC7946">
        <w:rPr>
          <w:rFonts w:ascii="Times New Roman" w:hAnsi="Times New Roman" w:cs="Times New Roman"/>
          <w:b/>
          <w:bCs/>
          <w:color w:val="000000"/>
          <w:spacing w:val="-9"/>
          <w:sz w:val="28"/>
          <w:szCs w:val="28"/>
        </w:rPr>
        <w:t>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6"/>
          <w:sz w:val="28"/>
          <w:szCs w:val="28"/>
        </w:rPr>
        <w:t>Теория: Понятия «</w:t>
      </w:r>
      <w:proofErr w:type="spellStart"/>
      <w:r w:rsidRPr="00BC7946"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legat</w:t>
      </w:r>
      <w:proofErr w:type="spellEnd"/>
      <w:proofErr w:type="gramStart"/>
      <w:r w:rsidRPr="00BC7946">
        <w:rPr>
          <w:rFonts w:ascii="Times New Roman" w:hAnsi="Times New Roman" w:cs="Times New Roman"/>
          <w:color w:val="000000"/>
          <w:spacing w:val="-6"/>
          <w:sz w:val="28"/>
          <w:szCs w:val="28"/>
        </w:rPr>
        <w:t>о</w:t>
      </w:r>
      <w:proofErr w:type="gramEnd"/>
      <w:r w:rsidRPr="00BC7946">
        <w:rPr>
          <w:rFonts w:ascii="Times New Roman" w:hAnsi="Times New Roman" w:cs="Times New Roman"/>
          <w:color w:val="000000"/>
          <w:spacing w:val="-6"/>
          <w:sz w:val="28"/>
          <w:szCs w:val="28"/>
        </w:rPr>
        <w:t>» «</w:t>
      </w:r>
      <w:r w:rsidRPr="00BC7946"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staccato</w:t>
      </w:r>
      <w:r w:rsidRPr="00BC7946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»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Практика: Формирование навыков использования данных средств выразительности в</w:t>
      </w:r>
      <w:r w:rsidRPr="00BC7946">
        <w:rPr>
          <w:rFonts w:ascii="Times New Roman" w:hAnsi="Times New Roman" w:cs="Times New Roman"/>
          <w:sz w:val="28"/>
          <w:szCs w:val="28"/>
        </w:rPr>
        <w:t xml:space="preserve"> п</w:t>
      </w:r>
      <w:r w:rsidRPr="00BC7946">
        <w:rPr>
          <w:rFonts w:ascii="Times New Roman" w:hAnsi="Times New Roman" w:cs="Times New Roman"/>
          <w:color w:val="000000"/>
          <w:spacing w:val="-4"/>
          <w:sz w:val="28"/>
          <w:szCs w:val="28"/>
        </w:rPr>
        <w:t>ении.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беседа, анализ музыкального произведения); наглядные (показ, исполнение педагогом,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показ аудио-, видеоматериалов); практические (упражнение); исследовательские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(поиск средств художественной выразительности).                                     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8"/>
          <w:sz w:val="28"/>
          <w:szCs w:val="28"/>
        </w:rPr>
        <w:t>8.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  <w:t>Динамические оттенки в пении.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Теория: Раскрытие значений понятий «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forte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», «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piano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».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Практика: Формирование навыков пения с различной динамикой.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 беседа, анализ музыкального произведения ); наглядные (показ, исполнение педагогом, показ аудио-, видеоматериалов); практически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е(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упражнение); исследовательские ( поиск средств художественной выразительности).</w:t>
      </w:r>
    </w:p>
    <w:p w:rsidR="00BC7946" w:rsidRPr="00BC7946" w:rsidRDefault="00BC7946" w:rsidP="00BC7946">
      <w:pPr>
        <w:shd w:val="clear" w:color="auto" w:fill="FFFFFF"/>
        <w:tabs>
          <w:tab w:val="left" w:pos="595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3"/>
          <w:sz w:val="28"/>
          <w:szCs w:val="28"/>
        </w:rPr>
        <w:t>9.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BC7946"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>Ансамбль. Единое ансамблевое звучание.</w:t>
      </w:r>
    </w:p>
    <w:p w:rsidR="00BC7946" w:rsidRPr="00BC7946" w:rsidRDefault="00BC7946" w:rsidP="00BC7946">
      <w:pPr>
        <w:shd w:val="clear" w:color="auto" w:fill="FFFFFF"/>
        <w:tabs>
          <w:tab w:val="left" w:pos="68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Теория: Понятие «ансамбль». Ансамбль как слитное, слаженное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исполнение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right="384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произведения всеми музыкантами, подчинение общему художественному замыслу. 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Понятие «аккомпанемент».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Практика: Работа над единым ансамблевым звучанием. Одновременное начало и окончание пения. Единство темпа, согласованное изменение силы звука.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Методы и приёмы организации учебно-воспитательного процесса: словесные (рассказ,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беседа, анализ музыкального произведения); наглядные (показ, исполнение педагога, демонстрация видеоматериалов); практические (упражнение)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индивидуальная,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групповая.</w:t>
      </w:r>
    </w:p>
    <w:p w:rsidR="00EA51E9" w:rsidRDefault="00BC7946" w:rsidP="00BC7946">
      <w:pPr>
        <w:shd w:val="clear" w:color="auto" w:fill="FFFFFF"/>
        <w:tabs>
          <w:tab w:val="left" w:pos="859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6"/>
          <w:sz w:val="28"/>
          <w:szCs w:val="28"/>
        </w:rPr>
        <w:t>10.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Строй в ансамбле. Выстраивание </w:t>
      </w:r>
      <w:r w:rsidR="00281A33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унисона с мелодической линией в </w:t>
      </w: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аккомпанементе.</w:t>
      </w:r>
    </w:p>
    <w:p w:rsidR="00BC7946" w:rsidRPr="00BC7946" w:rsidRDefault="00BC7946" w:rsidP="00BC7946">
      <w:pPr>
        <w:shd w:val="clear" w:color="auto" w:fill="FFFFFF"/>
        <w:tabs>
          <w:tab w:val="left" w:pos="85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Теория: Знакомство с понятиями «строй», «унисон».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Практика: Работа над строем в ансамбле, выстраивание унисона.</w:t>
      </w:r>
    </w:p>
    <w:p w:rsidR="00BC7946" w:rsidRPr="00BC7946" w:rsidRDefault="00BC7946" w:rsidP="00BC7946">
      <w:pPr>
        <w:shd w:val="clear" w:color="auto" w:fill="FFFFFF"/>
        <w:tabs>
          <w:tab w:val="left" w:pos="802"/>
        </w:tabs>
        <w:spacing w:after="0" w:line="240" w:lineRule="auto"/>
        <w:ind w:right="384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4"/>
          <w:sz w:val="28"/>
          <w:szCs w:val="28"/>
        </w:rPr>
        <w:t>11.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  <w:t>Особенности драматургического развития. Художественный образ.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Теория: Значение драматургического развития в ансамблевом пении.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Практика: Создание художественного образа произведения с помощью педагога. 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Постановка номера.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 xml:space="preserve">Методы и приёмы организации учебно-воспитательного процесса: словесные (рассказ,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беседа, анализ музыкального произведения); наглядные (показ, исполнение педагога, демонстрация видеоматериалов); практические (упражнение); исследовательские (поиск средств художественной выразительности).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индивидуальная,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групповая.</w:t>
      </w:r>
    </w:p>
    <w:p w:rsidR="00BC7946" w:rsidRPr="00BC7946" w:rsidRDefault="00BC7946" w:rsidP="00BC7946">
      <w:pPr>
        <w:shd w:val="clear" w:color="auto" w:fill="FFFFFF"/>
        <w:tabs>
          <w:tab w:val="left" w:pos="715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3"/>
          <w:sz w:val="28"/>
          <w:szCs w:val="28"/>
        </w:rPr>
        <w:t>12.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  <w:t>Работа с микрофоном. Пение под фонограмму.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Методы и приёмы организации учебно-воспитательного процесса: словесные (рассказ, </w:t>
      </w: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беседа, анализ музыкального произведения); наглядные (показ, исполнение педагога,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демонстрация видеоматериалов); практические (упражнение)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индивидуальная,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групповая.</w:t>
      </w:r>
    </w:p>
    <w:p w:rsidR="00BC7946" w:rsidRPr="00BC7946" w:rsidRDefault="00BC7946" w:rsidP="00BC7946">
      <w:pPr>
        <w:shd w:val="clear" w:color="auto" w:fill="FFFFFF"/>
        <w:tabs>
          <w:tab w:val="left" w:pos="715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6"/>
          <w:sz w:val="28"/>
          <w:szCs w:val="28"/>
        </w:rPr>
        <w:t>13.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Итоговое занятие.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Занятие проводится в форме творческого отчёта (концерта)</w:t>
      </w:r>
    </w:p>
    <w:p w:rsidR="00BC7946" w:rsidRPr="00BC7946" w:rsidRDefault="00BC7946" w:rsidP="00BC7946">
      <w:pPr>
        <w:shd w:val="clear" w:color="auto" w:fill="FFFFFF"/>
        <w:tabs>
          <w:tab w:val="left" w:pos="173"/>
        </w:tabs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К концу 1</w:t>
      </w:r>
      <w:r w:rsidRPr="00BC7946"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  <w:t>года обучения учащиеся  должны:</w:t>
      </w:r>
    </w:p>
    <w:p w:rsidR="00BC7946" w:rsidRPr="00BC7946" w:rsidRDefault="00BC7946" w:rsidP="00281A33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right="4224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знать основы гармонии;</w:t>
      </w:r>
    </w:p>
    <w:p w:rsidR="00BC7946" w:rsidRPr="00BC7946" w:rsidRDefault="00BC7946" w:rsidP="00281A33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right="4224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овладеть основами 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певческого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BC7946" w:rsidRPr="00BC7946" w:rsidRDefault="00BC7946" w:rsidP="00281A33">
      <w:pPr>
        <w:widowControl w:val="0"/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right="4224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         дыхания;</w:t>
      </w:r>
    </w:p>
    <w:p w:rsidR="00BC7946" w:rsidRPr="00BC7946" w:rsidRDefault="00BC7946" w:rsidP="00281A33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right="4224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овладеть умением  выстраивать</w:t>
      </w:r>
    </w:p>
    <w:p w:rsidR="00BC7946" w:rsidRPr="00BC7946" w:rsidRDefault="00BC7946" w:rsidP="00281A33">
      <w:pPr>
        <w:widowControl w:val="0"/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right="4224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         унисон;</w:t>
      </w:r>
    </w:p>
    <w:p w:rsidR="00BC7946" w:rsidRPr="00BC7946" w:rsidRDefault="00BC7946" w:rsidP="00281A33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right="4224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исполнять одноголосные</w:t>
      </w:r>
    </w:p>
    <w:p w:rsidR="00BC7946" w:rsidRPr="00BC7946" w:rsidRDefault="00BC7946" w:rsidP="00281A33">
      <w:pPr>
        <w:widowControl w:val="0"/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right="4224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         произведения.</w:t>
      </w:r>
    </w:p>
    <w:p w:rsidR="00BC7946" w:rsidRPr="00BC7946" w:rsidRDefault="00BC7946" w:rsidP="00BC7946">
      <w:pPr>
        <w:pStyle w:val="ac"/>
        <w:jc w:val="both"/>
        <w:rPr>
          <w:b/>
          <w:sz w:val="28"/>
          <w:szCs w:val="28"/>
        </w:rPr>
      </w:pPr>
      <w:r w:rsidRPr="00BC7946">
        <w:rPr>
          <w:b/>
          <w:sz w:val="28"/>
          <w:szCs w:val="28"/>
        </w:rPr>
        <w:t>Примерный репертуар 1-го года обучения</w:t>
      </w:r>
    </w:p>
    <w:p w:rsidR="00BC7946" w:rsidRPr="00BC7946" w:rsidRDefault="00BC7946" w:rsidP="00BC7946">
      <w:pPr>
        <w:pStyle w:val="ac"/>
        <w:jc w:val="both"/>
        <w:rPr>
          <w:sz w:val="28"/>
          <w:szCs w:val="28"/>
        </w:rPr>
      </w:pPr>
      <w:r w:rsidRPr="00BC7946">
        <w:rPr>
          <w:sz w:val="28"/>
          <w:szCs w:val="28"/>
        </w:rPr>
        <w:t>«Детские песни». Цикл песен для детей. Музыка С.Соснина.</w:t>
      </w:r>
    </w:p>
    <w:p w:rsidR="00EA51E9" w:rsidRDefault="00EA51E9" w:rsidP="00BC7946">
      <w:pPr>
        <w:pStyle w:val="ac"/>
        <w:jc w:val="both"/>
        <w:rPr>
          <w:b/>
          <w:sz w:val="28"/>
          <w:szCs w:val="28"/>
        </w:rPr>
      </w:pPr>
    </w:p>
    <w:p w:rsidR="00BC7946" w:rsidRDefault="00BC7946" w:rsidP="00BC7946">
      <w:pPr>
        <w:pStyle w:val="ac"/>
        <w:jc w:val="both"/>
        <w:rPr>
          <w:b/>
          <w:bCs/>
          <w:color w:val="000000"/>
          <w:sz w:val="28"/>
          <w:szCs w:val="28"/>
        </w:rPr>
      </w:pPr>
      <w:r w:rsidRPr="00BC7946">
        <w:rPr>
          <w:b/>
          <w:sz w:val="28"/>
          <w:szCs w:val="28"/>
        </w:rPr>
        <w:t xml:space="preserve">Содержание </w:t>
      </w:r>
      <w:r w:rsidRPr="00BC7946">
        <w:rPr>
          <w:b/>
          <w:bCs/>
          <w:color w:val="000000"/>
          <w:sz w:val="28"/>
          <w:szCs w:val="28"/>
        </w:rPr>
        <w:t>2 год обучения.</w:t>
      </w:r>
    </w:p>
    <w:p w:rsidR="009B2C2C" w:rsidRPr="00BC7946" w:rsidRDefault="009B2C2C" w:rsidP="00BC7946">
      <w:pPr>
        <w:pStyle w:val="ac"/>
        <w:jc w:val="both"/>
        <w:rPr>
          <w:b/>
          <w:sz w:val="28"/>
          <w:szCs w:val="28"/>
        </w:rPr>
      </w:pPr>
    </w:p>
    <w:p w:rsidR="00BC7946" w:rsidRPr="00EA51E9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A51E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 Вводное занятие. Знакомство с эстрадной музыкой 20 века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Теория: Эстрадное искусство. Разнообразие форм исполнительного творчества. 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Организации работы объединения. Правила безопасности во время проведения занятий.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Практика: Пение под аккомпанемент изученных песен.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беседа); наглядные (показ, исполнение педагога, демонстрация видеоматериалов);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практические 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>пение, упражнение)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Формы организации учебно-воспитательного процесса: коллективная, индивидуальная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2.   Певческое дыхание.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Теория: Повторение и закрепление навыков дыхания.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Практика: Работа по развитию певческого дыхания. Упражнения на различные виды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дыхания.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>Методы и приёмы организации учебно-воспитательного процесса: словесные (анализ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музыкального произведения); наглядные (показ, исполнение педагога); практические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t>(упражнение)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Формы организации учебно-воспитательного процесса: коллективная, индивидуальная,</w:t>
      </w:r>
      <w:r w:rsidR="00281A3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групповая 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right="537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3.   Единая певческая позиция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Практика: Работа над единой певческой позицией.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Методы и приёмы организации учебно-воспитательного процесса: наглядные (показ,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исполнение педагога, демонстрация видеоматериалов); практические (упражнение)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4.Звукообразование.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Теория: Повторение и закрепление навыков звукообразования, механизма первичного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звукообразования.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Практика: Пение мягким нефорсированным звуком. Упражнения па различные виды атаки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звука. Одновременное дыхание и атака звука.             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беседа); наглядные (показ, исполнение педагога, ); практические (упражнение).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Формы организации учебно-воспитательного процесса: коллективная, индивидуальная,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групповая. 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right="537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5.Звуковедение. Фразировка.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Теория: Музыкальная речь и сё строение. Фраза, предложение.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Дальнейшая работа над фразировкой.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беседа, анализ музыкального произведения); наглядные (показ, исполнение педагога);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практические (упражнение)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Формы организации учебно-воспитательного процесса: коллективная, индивидуальная,</w:t>
      </w:r>
      <w:r w:rsidR="00281A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групповая. 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right="2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6. Дикция. Преодоление дикционных трудностей.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Теория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Повторение и закрепление навыков артикуляции и дикции.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Практика: Работа над дикцией. Упражнение   на артикуляцию. Преодоление дикционных</w:t>
      </w:r>
      <w:r w:rsidRPr="00BC7946">
        <w:rPr>
          <w:rFonts w:ascii="Times New Roman" w:hAnsi="Times New Roman" w:cs="Times New Roman"/>
          <w:sz w:val="28"/>
          <w:szCs w:val="28"/>
        </w:rPr>
        <w:t xml:space="preserve">  </w:t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>трудностей.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словесный (анализ</w:t>
      </w:r>
      <w:r w:rsidRPr="00BC7946">
        <w:rPr>
          <w:rFonts w:ascii="Times New Roman" w:hAnsi="Times New Roman" w:cs="Times New Roman"/>
          <w:sz w:val="28"/>
          <w:szCs w:val="28"/>
        </w:rPr>
        <w:t xml:space="preserve"> 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музыкального произведения); наглядные (показ, исполнение педагога); практические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>(упражнение)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Формы организации учебно-воспитательного процесса: коллективная, индивидуальная</w:t>
      </w:r>
    </w:p>
    <w:p w:rsidR="00BC7946" w:rsidRPr="00BC7946" w:rsidRDefault="00BC7946" w:rsidP="00BC7946">
      <w:pPr>
        <w:shd w:val="clear" w:color="auto" w:fill="FFFFFF"/>
        <w:tabs>
          <w:tab w:val="left" w:pos="202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1"/>
          <w:sz w:val="28"/>
          <w:szCs w:val="28"/>
          <w:lang w:val="en-US"/>
        </w:rPr>
        <w:t>7.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ab/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</w:rPr>
        <w:t>Штрихи</w:t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  <w:lang w:val="en-US"/>
        </w:rPr>
        <w:t xml:space="preserve"> </w:t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</w:rPr>
        <w:t>в</w:t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  <w:lang w:val="en-US"/>
        </w:rPr>
        <w:t xml:space="preserve"> </w:t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</w:rPr>
        <w:t>пении</w:t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  <w:lang w:val="en-US"/>
        </w:rPr>
        <w:t xml:space="preserve">. </w:t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</w:rPr>
        <w:t>Пение</w:t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  <w:lang w:val="en-US"/>
        </w:rPr>
        <w:t xml:space="preserve"> legato, </w:t>
      </w:r>
      <w:r w:rsidRPr="00BC7946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  <w:lang w:val="en-US"/>
        </w:rPr>
        <w:t>staccato</w:t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  <w:lang w:val="en-US"/>
        </w:rPr>
        <w:t xml:space="preserve"> non legato.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right="1536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Теория: Повторение понятий 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>«</w:t>
      </w:r>
      <w:r w:rsidRPr="00BC7946">
        <w:rPr>
          <w:rFonts w:ascii="Times New Roman" w:hAnsi="Times New Roman" w:cs="Times New Roman"/>
          <w:color w:val="000000"/>
          <w:spacing w:val="-8"/>
          <w:sz w:val="28"/>
          <w:szCs w:val="28"/>
          <w:lang w:val="en-US"/>
        </w:rPr>
        <w:t>legato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» </w:t>
      </w:r>
      <w:r w:rsidRPr="00BC7946">
        <w:rPr>
          <w:rFonts w:ascii="Times New Roman" w:hAnsi="Times New Roman" w:cs="Times New Roman"/>
          <w:color w:val="000000"/>
          <w:spacing w:val="-5"/>
          <w:sz w:val="28"/>
          <w:szCs w:val="28"/>
        </w:rPr>
        <w:t>«</w:t>
      </w:r>
      <w:r w:rsidRPr="00BC7946"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staccato</w:t>
      </w:r>
      <w:r w:rsidRPr="00BC7946">
        <w:rPr>
          <w:rFonts w:ascii="Times New Roman" w:hAnsi="Times New Roman" w:cs="Times New Roman"/>
          <w:color w:val="000000"/>
          <w:spacing w:val="-5"/>
          <w:sz w:val="28"/>
          <w:szCs w:val="28"/>
        </w:rPr>
        <w:t>». Понятие «</w:t>
      </w:r>
      <w:r w:rsidRPr="00BC7946">
        <w:rPr>
          <w:rFonts w:ascii="Times New Roman" w:hAnsi="Times New Roman" w:cs="Times New Roman"/>
          <w:color w:val="000000"/>
          <w:spacing w:val="-8"/>
          <w:sz w:val="28"/>
          <w:szCs w:val="28"/>
          <w:lang w:val="en-US"/>
        </w:rPr>
        <w:t>non</w:t>
      </w:r>
      <w:r w:rsidRPr="00BC7946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8"/>
          <w:sz w:val="28"/>
          <w:szCs w:val="28"/>
          <w:lang w:val="en-US"/>
        </w:rPr>
        <w:t>legato</w:t>
      </w:r>
      <w:r w:rsidRPr="00BC7946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». </w:t>
      </w: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Практика: Развитие навыков использования разных штрихов в пении.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беседа, анализ музыкального произведения); наглядные (показ, </w:t>
      </w: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>исполнение педагогом.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показ аудио-, видеоматериалов); практически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е(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упражнение); частично-поисковые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( поиск средств художественной выразительности).</w:t>
      </w:r>
    </w:p>
    <w:p w:rsidR="00BC7946" w:rsidRPr="00BC7946" w:rsidRDefault="00BC7946" w:rsidP="00BC7946">
      <w:pPr>
        <w:shd w:val="clear" w:color="auto" w:fill="FFFFFF"/>
        <w:tabs>
          <w:tab w:val="left" w:pos="341"/>
        </w:tabs>
        <w:spacing w:after="0" w:line="240" w:lineRule="auto"/>
        <w:ind w:right="2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6"/>
          <w:sz w:val="28"/>
          <w:szCs w:val="28"/>
        </w:rPr>
        <w:t>8.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Различные динамические оттенки в пении. Крещендо, диминуэндо.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br/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Теория: Знакомство с понятиями «Крещендо», «диминуэндо».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Практика: Развитие навыков пения с различными динамическими оттенками.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б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>еседа, анализ музыкального произведения ); наглядные (показ, исполнение педагогом. показ аудио-, видеоматериалов); практические ( упражнение); частично-поисковые ( поиск средств художественной выразительности).</w:t>
      </w:r>
    </w:p>
    <w:p w:rsidR="00BC7946" w:rsidRPr="00BC7946" w:rsidRDefault="00BC7946" w:rsidP="00BC7946">
      <w:pPr>
        <w:widowControl w:val="0"/>
        <w:numPr>
          <w:ilvl w:val="0"/>
          <w:numId w:val="5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Разнообразные темпы пения. Преодоление темповых трудностей.</w:t>
      </w: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br/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Практика: Формирование навыка пения в разных темпах.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  <w:t>10. Единое ансамблевое звучание.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Практика: Работа над единым ансамблевым звучанием. Формирование умения слышать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себя в коллективе во время исполнения музыкальных произведений. </w:t>
      </w: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Методы и приёмы организации учебно-воспитательного процесса: словесные (анализ музыкального произведения); наглядные (показ, исполнение педагога, демонстрация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видеоматериалов); практические (упражнение)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ind w:right="36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индивидуальная,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групповая.</w:t>
      </w:r>
    </w:p>
    <w:p w:rsidR="00BC7946" w:rsidRPr="00BC7946" w:rsidRDefault="00B8062C" w:rsidP="00B806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65"/>
        <w:jc w:val="both"/>
        <w:rPr>
          <w:rFonts w:ascii="Times New Roman" w:hAnsi="Times New Roman" w:cs="Times New Roman"/>
          <w:b/>
          <w:bCs/>
          <w:i/>
          <w:color w:val="000000"/>
          <w:spacing w:val="-13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11.</w:t>
      </w:r>
      <w:r w:rsidR="00BC7946"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Строй в ансамбле. Пение в унисон с поддерживающим аккомпанементом. Введение </w:t>
      </w:r>
      <w:r w:rsidR="00BC7946" w:rsidRPr="00BC7946"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элементов </w:t>
      </w:r>
      <w:proofErr w:type="spellStart"/>
      <w:r w:rsidR="00BC7946" w:rsidRPr="00BC7946"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двухголосия</w:t>
      </w:r>
      <w:proofErr w:type="spellEnd"/>
      <w:r w:rsidR="00BC7946" w:rsidRPr="00BC7946">
        <w:rPr>
          <w:rFonts w:ascii="Times New Roman" w:hAnsi="Times New Roman" w:cs="Times New Roman"/>
          <w:b/>
          <w:bCs/>
          <w:i/>
          <w:color w:val="000000"/>
          <w:spacing w:val="2"/>
          <w:sz w:val="28"/>
          <w:szCs w:val="28"/>
        </w:rPr>
        <w:t>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Практика: Работа над выстраиванием унисона. Элементы </w:t>
      </w:r>
      <w:proofErr w:type="spell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двухголосия</w:t>
      </w:r>
      <w:proofErr w:type="spell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(анализ музыкального произведения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)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; наглядные (показ, исполнение педагогом, показ аудио-, видеоматериалов); практические ( упражнение); исследовательские ( поиск средств художественной выразительности). </w:t>
      </w:r>
    </w:p>
    <w:p w:rsidR="00BC7946" w:rsidRPr="00BC7946" w:rsidRDefault="00BC7946" w:rsidP="00BC7946">
      <w:pPr>
        <w:widowControl w:val="0"/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right="365" w:firstLine="0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Создание художественного образа музыкального произведения.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right="36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Практика: Создание художественного образа произведения с помощью педагога.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Подчинение движения характеру музыки и текста. Постановка номера.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right="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 беседа, анализ музыкального произведения); наглядные (показ, исполнение педагога, демонстрация видеоматериалов); практические (упражнение); исследовательские (поиск средств художественной выразительности).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индивидуальная, </w:t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>групповая.</w:t>
      </w:r>
    </w:p>
    <w:p w:rsidR="00BC7946" w:rsidRPr="00BC7946" w:rsidRDefault="00BC7946" w:rsidP="00BC7946">
      <w:pPr>
        <w:shd w:val="clear" w:color="auto" w:fill="FFFFFF"/>
        <w:tabs>
          <w:tab w:val="left" w:pos="725"/>
        </w:tabs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8"/>
          <w:sz w:val="28"/>
          <w:szCs w:val="28"/>
        </w:rPr>
        <w:t>13.</w:t>
      </w:r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ab/>
        <w:t xml:space="preserve"> Работа с микрофоном. Пение под фонограмму.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right="2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Методы и приёмы организации учебно-воспитательного процесса: словесные (рассказ, </w:t>
      </w: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беседа, анализ музыкального произведения); наглядные (показ, исполнение педагога</w:t>
      </w:r>
      <w:proofErr w:type="gramStart"/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.</w:t>
      </w:r>
      <w:proofErr w:type="gramEnd"/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д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>емонстрация видеоматериалов); практические (упражнение)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 xml:space="preserve">Формы организации учебно-воспитательного процесса: коллективная, индивидуальная,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групповая.</w:t>
      </w:r>
    </w:p>
    <w:p w:rsidR="00BC7946" w:rsidRPr="00BC7946" w:rsidRDefault="00BC7946" w:rsidP="00BC7946">
      <w:pPr>
        <w:shd w:val="clear" w:color="auto" w:fill="FFFFFF"/>
        <w:tabs>
          <w:tab w:val="left" w:pos="725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6"/>
          <w:sz w:val="28"/>
          <w:szCs w:val="28"/>
        </w:rPr>
        <w:t>14.</w:t>
      </w:r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ab/>
      </w: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Итоговое занятие.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Занятие проводится в форме творческого отчёта (концерта)</w:t>
      </w:r>
    </w:p>
    <w:p w:rsidR="00BC7946" w:rsidRPr="00BC7946" w:rsidRDefault="00BC7946" w:rsidP="00BC7946">
      <w:pPr>
        <w:shd w:val="clear" w:color="auto" w:fill="FFFFFF"/>
        <w:tabs>
          <w:tab w:val="left" w:pos="173"/>
        </w:tabs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К концу 2 </w:t>
      </w:r>
      <w:r w:rsidRPr="00BC7946"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  <w:t>года обучения учащиеся должны: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овладеть певческим дыханием;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правильно формировать гласные звуки при пении;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петь   в   унисон,   слушая  друг  друга,   одноголосные   произведения   </w:t>
      </w: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proofErr w:type="gramEnd"/>
    </w:p>
    <w:p w:rsidR="00BC7946" w:rsidRPr="00BC7946" w:rsidRDefault="00BC7946" w:rsidP="00BC79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       поддерживающим аккомпанементом;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овладеть   пением   с   элементами   </w:t>
      </w:r>
      <w:proofErr w:type="spell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двухголосия</w:t>
      </w:r>
      <w:proofErr w:type="spellEnd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 (канон,   один   голос</w:t>
      </w:r>
      <w:proofErr w:type="gramEnd"/>
    </w:p>
    <w:p w:rsidR="00BC7946" w:rsidRPr="00BC7946" w:rsidRDefault="00BC7946" w:rsidP="00BC79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       выдержан,   другой -  </w:t>
      </w:r>
      <w:proofErr w:type="spellStart"/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мелодизирован</w:t>
      </w:r>
      <w:proofErr w:type="spellEnd"/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т.д.);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добиваться эмоционального исполнения произведения.</w:t>
      </w:r>
    </w:p>
    <w:p w:rsidR="00BC7946" w:rsidRPr="00BC7946" w:rsidRDefault="00BC7946" w:rsidP="00BC7946">
      <w:pPr>
        <w:shd w:val="clear" w:color="auto" w:fill="FFFFFF"/>
        <w:tabs>
          <w:tab w:val="left" w:pos="2040"/>
          <w:tab w:val="center" w:pos="454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ab/>
        <w:t>Примерный репертуар 2-го года обучения: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«</w:t>
      </w:r>
      <w:proofErr w:type="spell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Марфушины</w:t>
      </w:r>
      <w:proofErr w:type="spellEnd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песенки».  </w:t>
      </w:r>
      <w:proofErr w:type="spell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Вокально</w:t>
      </w:r>
      <w:proofErr w:type="spellEnd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– хоровой цикл. Автор: С.Екимов.</w:t>
      </w:r>
    </w:p>
    <w:p w:rsidR="00EA51E9" w:rsidRDefault="00EA51E9" w:rsidP="00BC7946">
      <w:pPr>
        <w:pStyle w:val="ac"/>
        <w:jc w:val="both"/>
        <w:rPr>
          <w:sz w:val="28"/>
          <w:szCs w:val="28"/>
        </w:rPr>
      </w:pPr>
    </w:p>
    <w:p w:rsidR="004C7B6E" w:rsidRDefault="004C7B6E" w:rsidP="00BC7946">
      <w:pPr>
        <w:pStyle w:val="ac"/>
        <w:jc w:val="both"/>
        <w:rPr>
          <w:sz w:val="28"/>
          <w:szCs w:val="28"/>
        </w:rPr>
      </w:pPr>
    </w:p>
    <w:p w:rsidR="004C7B6E" w:rsidRDefault="004C7B6E" w:rsidP="00BC7946">
      <w:pPr>
        <w:pStyle w:val="ac"/>
        <w:jc w:val="both"/>
        <w:rPr>
          <w:sz w:val="28"/>
          <w:szCs w:val="28"/>
        </w:rPr>
      </w:pPr>
    </w:p>
    <w:p w:rsidR="00BC7946" w:rsidRDefault="00BC7946" w:rsidP="00BC7946">
      <w:pPr>
        <w:pStyle w:val="ac"/>
        <w:jc w:val="both"/>
        <w:rPr>
          <w:b/>
          <w:sz w:val="28"/>
          <w:szCs w:val="28"/>
        </w:rPr>
      </w:pPr>
      <w:r w:rsidRPr="00EA51E9">
        <w:rPr>
          <w:b/>
          <w:sz w:val="28"/>
          <w:szCs w:val="28"/>
        </w:rPr>
        <w:t>Содержание</w:t>
      </w:r>
      <w:r w:rsidR="00EA51E9" w:rsidRPr="00EA51E9">
        <w:rPr>
          <w:b/>
          <w:sz w:val="28"/>
          <w:szCs w:val="28"/>
        </w:rPr>
        <w:t xml:space="preserve"> </w:t>
      </w:r>
      <w:r w:rsidRPr="00EA51E9">
        <w:rPr>
          <w:b/>
          <w:sz w:val="28"/>
          <w:szCs w:val="28"/>
        </w:rPr>
        <w:t>3 год обучения</w:t>
      </w:r>
    </w:p>
    <w:p w:rsidR="004C7B6E" w:rsidRPr="00EA51E9" w:rsidRDefault="004C7B6E" w:rsidP="00BC7946">
      <w:pPr>
        <w:pStyle w:val="ac"/>
        <w:jc w:val="both"/>
        <w:rPr>
          <w:b/>
          <w:sz w:val="28"/>
          <w:szCs w:val="28"/>
        </w:rPr>
      </w:pP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  <w:t>1. Вводное занятие. Певческое дыхание.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Теория: Организации работы объединения. Правила безопасности во время проведения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занятий. Повторение и закрепление умения правильно дышать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Практика: Работа по совершенствованию певческого дыхания. Упражнения на различные </w:t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>виды дыхания.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Методы и приёмы организации учебно-воспитательного процесса: словесные (анализ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музыкального произведения); наглядные (показ, исполнение педагога); практические </w:t>
      </w:r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t>(упражнение)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индивидуальная, </w:t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>групповая</w:t>
      </w:r>
    </w:p>
    <w:p w:rsidR="00BC7946" w:rsidRPr="00BC7946" w:rsidRDefault="00BC7946" w:rsidP="00BC7946">
      <w:pPr>
        <w:shd w:val="clear" w:color="auto" w:fill="FFFFFF"/>
        <w:tabs>
          <w:tab w:val="left" w:pos="29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4"/>
          <w:sz w:val="28"/>
          <w:szCs w:val="28"/>
        </w:rPr>
        <w:t>2.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  <w:t>Звукообразование. Свободное овладение различными видами атаки звука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Практика: Совершенствование умения владеть различными видами атаки звука в процессе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пения. Упражнения па различные виды атаки звука.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наглядные (показ,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исполнение педагога); практические (упражнение).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Формы организации учебно-воспитательного процесса: коллективная, индивидуальная,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групповая.</w:t>
      </w:r>
    </w:p>
    <w:p w:rsidR="00BC7946" w:rsidRPr="00BC7946" w:rsidRDefault="00BC7946" w:rsidP="00BC7946">
      <w:pPr>
        <w:shd w:val="clear" w:color="auto" w:fill="FFFFFF"/>
        <w:tabs>
          <w:tab w:val="left" w:pos="298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4"/>
          <w:sz w:val="28"/>
          <w:szCs w:val="28"/>
        </w:rPr>
        <w:t>3.</w:t>
      </w:r>
      <w:r w:rsidRPr="00BC7946">
        <w:rPr>
          <w:rFonts w:ascii="Times New Roman" w:hAnsi="Times New Roman" w:cs="Times New Roman"/>
          <w:b/>
          <w:bCs/>
          <w:color w:val="000000"/>
          <w:spacing w:val="-14"/>
          <w:sz w:val="28"/>
          <w:szCs w:val="28"/>
        </w:rPr>
        <w:t xml:space="preserve"> </w:t>
      </w:r>
      <w:proofErr w:type="spellStart"/>
      <w:r w:rsidRPr="00BC7946">
        <w:rPr>
          <w:rFonts w:ascii="Times New Roman" w:hAnsi="Times New Roman" w:cs="Times New Roman"/>
          <w:b/>
          <w:bCs/>
          <w:color w:val="000000"/>
          <w:spacing w:val="-14"/>
          <w:sz w:val="28"/>
          <w:szCs w:val="28"/>
        </w:rPr>
        <w:t>Звуковедение</w:t>
      </w:r>
      <w:proofErr w:type="spellEnd"/>
      <w:r w:rsidRPr="00BC7946">
        <w:rPr>
          <w:rFonts w:ascii="Times New Roman" w:hAnsi="Times New Roman" w:cs="Times New Roman"/>
          <w:b/>
          <w:bCs/>
          <w:color w:val="000000"/>
          <w:spacing w:val="-14"/>
          <w:sz w:val="28"/>
          <w:szCs w:val="28"/>
        </w:rPr>
        <w:t>. Фразировка.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Практика Дальнейшая работа над фразировкой.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беседа, анализ музыкального произведения); наглядные (показ, исполнение педагога);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практические (упражнение)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Формы организации учебно-воспитательного процесса: коллективная, индивидуальная,</w:t>
      </w:r>
      <w:r w:rsidR="00281A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групповая.</w:t>
      </w:r>
    </w:p>
    <w:p w:rsidR="00BC7946" w:rsidRPr="00BC7946" w:rsidRDefault="00BC7946" w:rsidP="00BC7946">
      <w:pPr>
        <w:shd w:val="clear" w:color="auto" w:fill="FFFFFF"/>
        <w:tabs>
          <w:tab w:val="left" w:pos="350"/>
        </w:tabs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0"/>
          <w:sz w:val="28"/>
          <w:szCs w:val="28"/>
        </w:rPr>
        <w:lastRenderedPageBreak/>
        <w:t>4.</w:t>
      </w:r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ab/>
        <w:t>Дикция. Самостоятельное осмысление и преодоление дикционных трудностей.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Теория: Повторение и закрепление навыков артикуляции и дикции.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Практика: Работа над дикцией. Упражнение   на артикуляцию. Преодоление дикционных </w:t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>трудностей.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Методы и приёмы организации учебно-воспитательного процесса: словесный (анализ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музыкального произведения); наглядные (показ, исполнение педагога); практические </w:t>
      </w:r>
      <w:r w:rsidRPr="00BC7946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(упражнение)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Формы организации учебно-воспитательного процесса: коллективная, индивидуальная</w:t>
      </w:r>
    </w:p>
    <w:p w:rsidR="00BC7946" w:rsidRPr="00BC7946" w:rsidRDefault="00BC7946" w:rsidP="00BC7946">
      <w:pPr>
        <w:shd w:val="clear" w:color="auto" w:fill="FFFFFF"/>
        <w:tabs>
          <w:tab w:val="left" w:pos="350"/>
        </w:tabs>
        <w:spacing w:after="0" w:line="240" w:lineRule="auto"/>
        <w:ind w:right="3283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6"/>
          <w:sz w:val="28"/>
          <w:szCs w:val="28"/>
        </w:rPr>
        <w:t>5.</w:t>
      </w:r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ab/>
        <w:t>Совершенствование единой певческой   позиции.</w:t>
      </w:r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br/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Практика: Работа над единой певческой позицией.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Методы и приёмы организации учебно-воспитательного процесса: наглядные (показ,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исполнение педагога, демонстрация видеоматериалов); практические (упражнение)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Формы организации учебно-воспитательного процесса: коллективная, индивидуальная</w:t>
      </w:r>
    </w:p>
    <w:p w:rsidR="00BC7946" w:rsidRPr="00BC7946" w:rsidRDefault="00BC7946" w:rsidP="00BC7946">
      <w:pPr>
        <w:shd w:val="clear" w:color="auto" w:fill="FFFFFF"/>
        <w:tabs>
          <w:tab w:val="left" w:pos="269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4"/>
          <w:sz w:val="28"/>
          <w:szCs w:val="28"/>
          <w:lang w:val="en-US"/>
        </w:rPr>
        <w:t>6.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ab/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>Штрихи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  <w:lang w:val="en-US"/>
        </w:rPr>
        <w:t xml:space="preserve"> 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>в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  <w:lang w:val="en-US"/>
        </w:rPr>
        <w:t xml:space="preserve"> 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>пении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  <w:lang w:val="en-US"/>
        </w:rPr>
        <w:t xml:space="preserve">. 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>Пение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  <w:lang w:val="en-US"/>
        </w:rPr>
        <w:t xml:space="preserve"> </w:t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  <w:lang w:val="en-US"/>
        </w:rPr>
        <w:t xml:space="preserve">legato, </w:t>
      </w:r>
      <w:r w:rsidRPr="00BC7946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  <w:lang w:val="en-US"/>
        </w:rPr>
        <w:t>staccato,</w:t>
      </w:r>
      <w:r w:rsidRPr="00BC7946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  <w:lang w:val="en-US"/>
        </w:rPr>
        <w:t xml:space="preserve"> non legato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  <w:lang w:val="en-US"/>
        </w:rPr>
        <w:t xml:space="preserve">. </w:t>
      </w:r>
      <w:r w:rsidRPr="00BC79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Комбинирование различных </w:t>
      </w:r>
      <w:r w:rsidRPr="00BC7946">
        <w:rPr>
          <w:rFonts w:ascii="Times New Roman" w:hAnsi="Times New Roman" w:cs="Times New Roman"/>
          <w:b/>
          <w:bCs/>
          <w:color w:val="000000"/>
          <w:spacing w:val="4"/>
          <w:sz w:val="28"/>
          <w:szCs w:val="28"/>
        </w:rPr>
        <w:t>видов штрихов.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Теория: Повторение понятий «</w:t>
      </w:r>
      <w:r w:rsidRPr="00BC7946">
        <w:rPr>
          <w:rFonts w:ascii="Times New Roman" w:hAnsi="Times New Roman" w:cs="Times New Roman"/>
          <w:color w:val="000000"/>
          <w:spacing w:val="-8"/>
          <w:sz w:val="28"/>
          <w:szCs w:val="28"/>
          <w:lang w:val="en-US"/>
        </w:rPr>
        <w:t>legato</w:t>
      </w:r>
      <w:r w:rsidRPr="00BC7946">
        <w:rPr>
          <w:rFonts w:ascii="Times New Roman" w:hAnsi="Times New Roman" w:cs="Times New Roman"/>
          <w:color w:val="000000"/>
          <w:spacing w:val="-5"/>
          <w:sz w:val="28"/>
          <w:szCs w:val="28"/>
        </w:rPr>
        <w:t>» «</w:t>
      </w:r>
      <w:r w:rsidRPr="00BC7946"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staccato</w:t>
      </w:r>
      <w:r w:rsidRPr="00BC7946">
        <w:rPr>
          <w:rFonts w:ascii="Times New Roman" w:hAnsi="Times New Roman" w:cs="Times New Roman"/>
          <w:color w:val="000000"/>
          <w:spacing w:val="-5"/>
          <w:sz w:val="28"/>
          <w:szCs w:val="28"/>
        </w:rPr>
        <w:t>», «</w:t>
      </w:r>
      <w:r w:rsidRPr="00BC7946">
        <w:rPr>
          <w:rFonts w:ascii="Times New Roman" w:hAnsi="Times New Roman" w:cs="Times New Roman"/>
          <w:color w:val="000000"/>
          <w:spacing w:val="-8"/>
          <w:sz w:val="28"/>
          <w:szCs w:val="28"/>
          <w:lang w:val="en-US"/>
        </w:rPr>
        <w:t>non</w:t>
      </w:r>
      <w:r w:rsidRPr="00BC7946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-8"/>
          <w:sz w:val="28"/>
          <w:szCs w:val="28"/>
          <w:lang w:val="en-US"/>
        </w:rPr>
        <w:t>legato</w:t>
      </w:r>
      <w:r w:rsidRPr="00BC7946">
        <w:rPr>
          <w:rFonts w:ascii="Times New Roman" w:hAnsi="Times New Roman" w:cs="Times New Roman"/>
          <w:color w:val="000000"/>
          <w:spacing w:val="-5"/>
          <w:sz w:val="28"/>
          <w:szCs w:val="28"/>
        </w:rPr>
        <w:t>».Понятие «</w:t>
      </w:r>
      <w:proofErr w:type="spellStart"/>
      <w:r w:rsidRPr="00BC7946"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marcato</w:t>
      </w:r>
      <w:proofErr w:type="spellEnd"/>
      <w:r w:rsidRPr="00BC7946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» </w:t>
      </w:r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Практика</w:t>
      </w:r>
      <w:proofErr w:type="gramStart"/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:</w:t>
      </w:r>
      <w:proofErr w:type="gramEnd"/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Развитие навыков использования разных штрихов в нении.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 беседа, анализ музыкального произведения); наглядные (показ, исполнение педагогом, показ аудио-, видеоматериалов); практически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е(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упражнение); частично-поисковые ( поиск средств художественной выразительности).</w:t>
      </w:r>
    </w:p>
    <w:p w:rsidR="00BC7946" w:rsidRPr="00BC7946" w:rsidRDefault="00BC7946" w:rsidP="00BC7946">
      <w:pPr>
        <w:shd w:val="clear" w:color="auto" w:fill="FFFFFF"/>
        <w:tabs>
          <w:tab w:val="left" w:pos="370"/>
        </w:tabs>
        <w:spacing w:after="0" w:line="240" w:lineRule="auto"/>
        <w:ind w:right="73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6"/>
          <w:sz w:val="28"/>
          <w:szCs w:val="28"/>
        </w:rPr>
        <w:t>7.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Самостоятельный поиск различных динамических оттенков в пении. Взаимосвязь </w:t>
      </w: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динамики и музыкального образа в произведении.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Практика: Развитие навыков пения с различными динамическими оттенками. 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Методы и приёмы организации учебно-воспитательного процесса: словесные (рассказ, </w:t>
      </w: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беседа, анализ музыкального произведения); наглядные (показ, исполнение педагогом,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показ аудио-, видеоматериалов); практические 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(упражнение); 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частично-поисковые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( поиск средств художественной выразительности).</w:t>
      </w:r>
    </w:p>
    <w:p w:rsidR="00BC7946" w:rsidRPr="00BC7946" w:rsidRDefault="00BC7946" w:rsidP="00BC7946">
      <w:pPr>
        <w:widowControl w:val="0"/>
        <w:numPr>
          <w:ilvl w:val="0"/>
          <w:numId w:val="6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ind w:right="2189"/>
        <w:jc w:val="both"/>
        <w:rPr>
          <w:rFonts w:ascii="Times New Roman" w:hAnsi="Times New Roman" w:cs="Times New Roman"/>
          <w:color w:val="000000"/>
          <w:spacing w:val="-15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Разнообразные темпы пения. Чередование различных темпов. 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Практика: Совершенствование навыка пения в разных темпах.</w:t>
      </w:r>
    </w:p>
    <w:p w:rsidR="00BC7946" w:rsidRPr="00BC7946" w:rsidRDefault="00BC7946" w:rsidP="00BC7946">
      <w:pPr>
        <w:widowControl w:val="0"/>
        <w:numPr>
          <w:ilvl w:val="0"/>
          <w:numId w:val="6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pacing w:val="-14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Строй в ансамбле. Работа над 2-х </w:t>
      </w:r>
      <w:proofErr w:type="spellStart"/>
      <w:r w:rsidRPr="00BC79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голосием</w:t>
      </w:r>
      <w:proofErr w:type="spell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Практика: Работа над выстраиванием унисона. Элементы </w:t>
      </w:r>
      <w:proofErr w:type="spell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двухголосия</w:t>
      </w:r>
      <w:proofErr w:type="spell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Методы и приёмы организации учебно-воспитательного процесса: словесные 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(анализ музыкального произведения ); наглядные (показ, исполнение педагогом, показ </w:t>
      </w:r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t>аудио-видеоматериалов); практические (упражнение); частично-поисковы</w:t>
      </w:r>
      <w:proofErr w:type="gramStart"/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t>е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поиск средств художественной выразительности).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  <w:t>10.</w:t>
      </w:r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Совершенствование единого ансамблевого звучания</w:t>
      </w:r>
      <w:proofErr w:type="gramStart"/>
      <w:r w:rsidRPr="00BC794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.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>Практика: Работа над единым ансамблевым звучанием. Совершенствование умения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слышать себя в коллективе во время исполнения музыкальных произведений.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Методы и приёмы организации учебно-воспитательного процесса: словесные (анализ музыкального произведения); наглядные (показ, исполнение педагога, демонстрация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видеоматериалов); практические (упражнение)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ind w:right="36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индивидуальная,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групповая. 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right="36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1"/>
          <w:sz w:val="28"/>
          <w:szCs w:val="28"/>
        </w:rPr>
        <w:t>11.</w:t>
      </w:r>
      <w:r w:rsidRPr="00BC7946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Самостоятельное создание художественного образа музыкального произведения. Работа над мимикой.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Практика: Самостоятельное Создание художественного образа произведения с помощью педагога. Подчинение движения характеру музыки и текста. Постановка номера. 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Методы и приёмы организации учебно-воспитательного процесса: словесные (рассказ, беседа, анализ музыкального произведения); наглядные (показ, исполнение педагога, демонстрация видеоматериалов); практические (упражнение); частично-поисковые (поиск средств художественной выразительности).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индивидуальная,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групповая.</w:t>
      </w:r>
    </w:p>
    <w:p w:rsidR="00BC7946" w:rsidRPr="00BC7946" w:rsidRDefault="00BC7946" w:rsidP="00BC7946">
      <w:pPr>
        <w:shd w:val="clear" w:color="auto" w:fill="FFFFFF"/>
        <w:tabs>
          <w:tab w:val="left" w:pos="725"/>
        </w:tabs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7"/>
          <w:sz w:val="28"/>
          <w:szCs w:val="28"/>
        </w:rPr>
        <w:t>12.</w:t>
      </w:r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ab/>
        <w:t>Работа с микрофоном. Пение под фонограмму</w:t>
      </w:r>
      <w:proofErr w:type="gramStart"/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.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Методы и приёмы организации учебно-воспитательного процесса: словесные (рассказ, </w:t>
      </w: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беседа, анализ музыкального произведения); наглядные (показ, исполнение педагога,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демонстрация видеоматериалов); практические (упражнение) </w:t>
      </w:r>
      <w:proofErr w:type="gramEnd"/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Формы организации учебно-воспитательного процесса: коллективная, индивидуальная, </w:t>
      </w:r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групповая.</w:t>
      </w:r>
    </w:p>
    <w:p w:rsidR="00BC7946" w:rsidRPr="00BC7946" w:rsidRDefault="00BC7946" w:rsidP="00BC7946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  <w:t xml:space="preserve"> Итоговое занятие</w:t>
      </w:r>
      <w:r w:rsidRPr="00BC7946">
        <w:rPr>
          <w:rFonts w:ascii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.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Занятие проводится в форме творческого отчёта (концерта)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  <w:t>К  концу 3 года обучения учащиеся должны: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свободно владеть певческим дыханием и пением с опорой на дыхание;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петь в единой певческой позиции;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овладеть пением 2-хголосных </w:t>
      </w:r>
      <w:proofErr w:type="gram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произведении</w:t>
      </w:r>
      <w:proofErr w:type="gram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с сопровождением;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владеть певческой дикцией;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владеть музыкальной фразировкой;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4"/>
          <w:sz w:val="28"/>
          <w:szCs w:val="28"/>
        </w:rPr>
        <w:t>владеть различными штрихами в пении (1е§а1о, поп 1е§а1о, з</w:t>
      </w:r>
      <w:proofErr w:type="gramStart"/>
      <w:r w:rsidRPr="00BC7946">
        <w:rPr>
          <w:rFonts w:ascii="Times New Roman" w:hAnsi="Times New Roman" w:cs="Times New Roman"/>
          <w:color w:val="000000"/>
          <w:spacing w:val="-4"/>
          <w:sz w:val="28"/>
          <w:szCs w:val="28"/>
        </w:rPr>
        <w:t>1</w:t>
      </w:r>
      <w:proofErr w:type="gramEnd"/>
      <w:r w:rsidRPr="00BC7946">
        <w:rPr>
          <w:rFonts w:ascii="Times New Roman" w:hAnsi="Times New Roman" w:cs="Times New Roman"/>
          <w:color w:val="000000"/>
          <w:spacing w:val="-4"/>
          <w:sz w:val="28"/>
          <w:szCs w:val="28"/>
        </w:rPr>
        <w:t>:ассаго и</w:t>
      </w:r>
    </w:p>
    <w:p w:rsidR="00BC7946" w:rsidRPr="00BC7946" w:rsidRDefault="00BC7946" w:rsidP="00BC79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        др.);</w:t>
      </w:r>
      <w:r w:rsidRPr="00BC7946">
        <w:rPr>
          <w:rFonts w:ascii="Times New Roman" w:hAnsi="Times New Roman" w:cs="Times New Roman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образно и эмоционально исполнять произведения.</w:t>
      </w:r>
      <w:r w:rsidRPr="00BC7946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</w:t>
      </w:r>
    </w:p>
    <w:p w:rsidR="00BC7946" w:rsidRPr="00BC7946" w:rsidRDefault="00BC7946" w:rsidP="00BC7946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Примерный репертуар 3-го года обучения:</w:t>
      </w:r>
    </w:p>
    <w:p w:rsidR="00BC7946" w:rsidRPr="00BC7946" w:rsidRDefault="00BC7946" w:rsidP="00BC7946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«Брысь! или  История  кота </w:t>
      </w:r>
      <w:proofErr w:type="spell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Филофея</w:t>
      </w:r>
      <w:proofErr w:type="spellEnd"/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.». Мюзикл для детей. </w:t>
      </w:r>
    </w:p>
    <w:p w:rsidR="00BC7946" w:rsidRPr="00BC7946" w:rsidRDefault="00BC7946" w:rsidP="00BC7946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 Музыка  </w:t>
      </w:r>
      <w:proofErr w:type="spellStart"/>
      <w:r w:rsidRPr="00BC7946">
        <w:rPr>
          <w:rFonts w:ascii="Times New Roman" w:hAnsi="Times New Roman" w:cs="Times New Roman"/>
          <w:color w:val="000000"/>
          <w:sz w:val="28"/>
          <w:szCs w:val="28"/>
        </w:rPr>
        <w:t>Я.Дубравина</w:t>
      </w:r>
      <w:proofErr w:type="spellEnd"/>
      <w:r w:rsidRPr="00BC7946">
        <w:rPr>
          <w:rFonts w:ascii="Times New Roman" w:hAnsi="Times New Roman" w:cs="Times New Roman"/>
          <w:color w:val="000000"/>
          <w:sz w:val="28"/>
          <w:szCs w:val="28"/>
        </w:rPr>
        <w:t>, пьеса В.Зимина, стихи В.Гагина.</w:t>
      </w:r>
    </w:p>
    <w:p w:rsidR="00EA51E9" w:rsidRDefault="00EA51E9" w:rsidP="00BC7946">
      <w:pPr>
        <w:pStyle w:val="5"/>
        <w:tabs>
          <w:tab w:val="num" w:pos="0"/>
        </w:tabs>
        <w:spacing w:before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57963" w:rsidRDefault="00A57963" w:rsidP="00E10B40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A57963" w:rsidRDefault="00A57963" w:rsidP="00A5796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7.</w:t>
      </w:r>
      <w:r w:rsidRPr="00A57963">
        <w:rPr>
          <w:rFonts w:ascii="Times New Roman" w:hAnsi="Times New Roman" w:cs="Times New Roman"/>
          <w:b/>
          <w:bCs/>
          <w:iCs/>
          <w:sz w:val="24"/>
          <w:szCs w:val="24"/>
        </w:rPr>
        <w:t>ПЛАНИРУЕМЫЕ РЕЗУЛЬТАТЫ</w:t>
      </w:r>
    </w:p>
    <w:p w:rsidR="00A57963" w:rsidRDefault="00A57963" w:rsidP="00A5796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</w:p>
    <w:p w:rsidR="00A57963" w:rsidRPr="00BB3F81" w:rsidRDefault="00A57963" w:rsidP="00A5796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К концу каждого года учащиеся должны добиться следующих результатов:</w:t>
      </w:r>
    </w:p>
    <w:p w:rsidR="00A57963" w:rsidRPr="00BB3F81" w:rsidRDefault="00A57963" w:rsidP="00A57963">
      <w:pPr>
        <w:shd w:val="clear" w:color="auto" w:fill="FFFFFF"/>
        <w:tabs>
          <w:tab w:val="left" w:pos="17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B3F81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>1</w:t>
      </w:r>
      <w:r w:rsidRPr="00BB3F81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ab/>
      </w:r>
      <w:r w:rsidRPr="00BB3F81">
        <w:rPr>
          <w:rFonts w:ascii="Times New Roman" w:eastAsia="Calibri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год обучения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4224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знать основы гармонии 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422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овладеть основами </w:t>
      </w:r>
      <w:proofErr w:type="gramStart"/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>певческого</w:t>
      </w:r>
      <w:proofErr w:type="gramEnd"/>
    </w:p>
    <w:p w:rsidR="00A57963" w:rsidRPr="00BB3F81" w:rsidRDefault="00A57963" w:rsidP="00A579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22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дыхания;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422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овладеть умением выстраивать </w:t>
      </w:r>
    </w:p>
    <w:p w:rsidR="00A57963" w:rsidRPr="00BB3F81" w:rsidRDefault="00A57963" w:rsidP="00A579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22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унисон;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422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исполнять одноголосные </w:t>
      </w:r>
    </w:p>
    <w:p w:rsidR="00A57963" w:rsidRPr="00BB3F81" w:rsidRDefault="00A57963" w:rsidP="00A579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22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произведения.</w:t>
      </w:r>
    </w:p>
    <w:p w:rsidR="00A57963" w:rsidRPr="00BB3F81" w:rsidRDefault="00A57963" w:rsidP="00A57963">
      <w:pPr>
        <w:shd w:val="clear" w:color="auto" w:fill="FFFFFF"/>
        <w:tabs>
          <w:tab w:val="left" w:pos="17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B3F81"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</w:rPr>
        <w:t>2</w:t>
      </w:r>
      <w:r w:rsidRPr="00BB3F81"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</w:rPr>
        <w:tab/>
      </w:r>
      <w:r w:rsidRPr="00BB3F81">
        <w:rPr>
          <w:rFonts w:ascii="Times New Roman" w:eastAsia="Calibri" w:hAnsi="Times New Roman" w:cs="Times New Roman"/>
          <w:b/>
          <w:bCs/>
          <w:iCs/>
          <w:color w:val="000000"/>
          <w:spacing w:val="2"/>
          <w:sz w:val="28"/>
          <w:szCs w:val="28"/>
        </w:rPr>
        <w:t>год обучения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>овладеть певческим дыханием;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>правильно формировать гласные звуки при пении;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петь   в   унисон,   слушая  друг  друга,   одноголосные   произведения   </w:t>
      </w:r>
      <w:proofErr w:type="gramStart"/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с</w:t>
      </w:r>
      <w:proofErr w:type="gramEnd"/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 </w:t>
      </w:r>
    </w:p>
    <w:p w:rsidR="00A57963" w:rsidRPr="00BB3F81" w:rsidRDefault="00A57963" w:rsidP="00A579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         поддерживающим аккомпанементом;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овладеть   пением   с   элементами   </w:t>
      </w:r>
      <w:proofErr w:type="spellStart"/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двухголосия</w:t>
      </w:r>
      <w:proofErr w:type="spellEnd"/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   (канон,   один   голос</w:t>
      </w:r>
      <w:proofErr w:type="gramEnd"/>
    </w:p>
    <w:p w:rsidR="00A57963" w:rsidRPr="00BB3F81" w:rsidRDefault="00A57963" w:rsidP="00A579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         выдержан,   другой </w:t>
      </w:r>
      <w:proofErr w:type="spellStart"/>
      <w:r w:rsidRPr="00BB3F81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мелодизирован</w:t>
      </w:r>
      <w:proofErr w:type="spellEnd"/>
      <w:r w:rsidRPr="00BB3F81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 и т.д.);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добиваться эмоционального исполнения произведения.</w:t>
      </w:r>
    </w:p>
    <w:p w:rsidR="00A57963" w:rsidRPr="00BB3F81" w:rsidRDefault="00A57963" w:rsidP="00A5796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b/>
          <w:bCs/>
          <w:iCs/>
          <w:color w:val="000000"/>
          <w:spacing w:val="-1"/>
          <w:sz w:val="28"/>
          <w:szCs w:val="28"/>
        </w:rPr>
        <w:t>3 год обучения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>свободно владеть певческим дыханием и пением с опорой на дыхание;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>петь в единой певческой позиции;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овладеть пением 2-хголосных </w:t>
      </w:r>
      <w:proofErr w:type="gramStart"/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>произведении</w:t>
      </w:r>
      <w:proofErr w:type="gramEnd"/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 сопровождением;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>владеть певческой дикцией;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владеть музыкальной фразировкой;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>владеть различными штрихами в пении (1е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  <w:lang w:val="en-US"/>
        </w:rPr>
        <w:t>g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>а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  <w:lang w:val="en-US"/>
        </w:rPr>
        <w:t>t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 xml:space="preserve">о, 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  <w:lang w:val="en-US"/>
        </w:rPr>
        <w:t>non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 xml:space="preserve"> 1е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  <w:lang w:val="en-US"/>
        </w:rPr>
        <w:t>g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>а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  <w:lang w:val="en-US"/>
        </w:rPr>
        <w:t>t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 xml:space="preserve">о, </w:t>
      </w:r>
      <w:proofErr w:type="spellStart"/>
      <w:proofErr w:type="gramStart"/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  <w:lang w:val="en-US"/>
        </w:rPr>
        <w:t>st</w:t>
      </w:r>
      <w:proofErr w:type="spellEnd"/>
      <w:proofErr w:type="gramEnd"/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>асса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  <w:lang w:val="en-US"/>
        </w:rPr>
        <w:t>t</w:t>
      </w:r>
      <w:r w:rsidRPr="00BB3F81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>о и др.);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образно и эмоционально исполнять произведения. </w:t>
      </w:r>
    </w:p>
    <w:p w:rsidR="00A57963" w:rsidRPr="00BB3F81" w:rsidRDefault="00A57963" w:rsidP="00A57963">
      <w:pPr>
        <w:pStyle w:val="8"/>
        <w:spacing w:before="0" w:after="0"/>
        <w:jc w:val="both"/>
        <w:rPr>
          <w:i w:val="0"/>
          <w:sz w:val="28"/>
          <w:szCs w:val="28"/>
        </w:rPr>
      </w:pPr>
      <w:r w:rsidRPr="00BB3F81">
        <w:rPr>
          <w:i w:val="0"/>
          <w:sz w:val="28"/>
          <w:szCs w:val="28"/>
        </w:rPr>
        <w:t xml:space="preserve">Способы и формы проверки ожидаемых результатов реализации </w:t>
      </w:r>
    </w:p>
    <w:p w:rsidR="00A57963" w:rsidRPr="00BB3F81" w:rsidRDefault="00A57963" w:rsidP="00A57963">
      <w:pPr>
        <w:shd w:val="clear" w:color="auto" w:fill="FFFFFF"/>
        <w:spacing w:after="0" w:line="240" w:lineRule="auto"/>
        <w:ind w:right="3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Чтобы определить желаемый результат, нужно знать с какими знаниями и качественными </w:t>
      </w:r>
      <w:r w:rsidRPr="00BB3F81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характеристиками поступили дети в объединение (стартовый контроль) и что получили на </w:t>
      </w:r>
      <w:r w:rsidRPr="00BB3F81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выходе (итоговый контроль). Контроль позволяет определить эффективность обучения и </w:t>
      </w:r>
      <w:r w:rsidRPr="00BB3F81">
        <w:rPr>
          <w:rFonts w:ascii="Times New Roman" w:eastAsia="Calibri" w:hAnsi="Times New Roman" w:cs="Times New Roman"/>
          <w:color w:val="000000"/>
          <w:spacing w:val="5"/>
          <w:sz w:val="28"/>
          <w:szCs w:val="28"/>
        </w:rPr>
        <w:t xml:space="preserve">воспитания по программе, обсудить результаты, внести коррективы в образовательный </w:t>
      </w:r>
      <w:r w:rsidRPr="00BB3F81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 xml:space="preserve">процесс. Формы диагностики эффективности образовательного процесса по данной программе </w:t>
      </w:r>
      <w:r w:rsidRPr="00BB3F81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можно рассмотреть в двух направлениях: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>личностный</w:t>
      </w:r>
      <w:proofErr w:type="gramEnd"/>
      <w:r w:rsidRPr="00BB3F81">
        <w:rPr>
          <w:rFonts w:ascii="Times New Roman" w:eastAsia="Calibri" w:hAnsi="Times New Roman" w:cs="Times New Roman"/>
          <w:color w:val="000000"/>
          <w:sz w:val="28"/>
          <w:szCs w:val="28"/>
        </w:rPr>
        <w:t>: наблюдения педагога, прослушивание;</w:t>
      </w:r>
    </w:p>
    <w:p w:rsidR="00A57963" w:rsidRPr="00BB3F81" w:rsidRDefault="00A57963" w:rsidP="00A57963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B3F81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>внешний</w:t>
      </w:r>
      <w:proofErr w:type="gramEnd"/>
      <w:r w:rsidRPr="00BB3F81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>: творческие отчёты, открытые занятия, участие в</w:t>
      </w:r>
    </w:p>
    <w:p w:rsidR="00A57963" w:rsidRPr="00BB3F81" w:rsidRDefault="00A57963" w:rsidP="00A579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F81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 xml:space="preserve">         </w:t>
      </w:r>
      <w:proofErr w:type="gramStart"/>
      <w:r w:rsidRPr="00BB3F81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>конкурсах</w:t>
      </w:r>
      <w:proofErr w:type="gramEnd"/>
      <w:r w:rsidRPr="00BB3F81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>, выступления на</w:t>
      </w:r>
      <w:r w:rsidRPr="00BB3F8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B3F81"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t xml:space="preserve">концертах. </w:t>
      </w:r>
    </w:p>
    <w:p w:rsidR="00A57963" w:rsidRPr="00BB3F81" w:rsidRDefault="00A57963" w:rsidP="00A57963">
      <w:pPr>
        <w:pStyle w:val="7"/>
        <w:spacing w:before="0" w:after="0"/>
        <w:ind w:firstLine="709"/>
        <w:jc w:val="both"/>
        <w:rPr>
          <w:sz w:val="28"/>
          <w:szCs w:val="28"/>
        </w:rPr>
      </w:pPr>
      <w:r w:rsidRPr="00BB3F81">
        <w:rPr>
          <w:color w:val="000000"/>
          <w:spacing w:val="1"/>
          <w:sz w:val="28"/>
          <w:szCs w:val="28"/>
        </w:rPr>
        <w:t>При</w:t>
      </w:r>
      <w:r w:rsidRPr="00BB3F81">
        <w:rPr>
          <w:sz w:val="28"/>
          <w:szCs w:val="28"/>
        </w:rPr>
        <w:t xml:space="preserve">  </w:t>
      </w:r>
      <w:r w:rsidRPr="00BB3F81">
        <w:rPr>
          <w:color w:val="000000"/>
          <w:spacing w:val="3"/>
          <w:sz w:val="28"/>
          <w:szCs w:val="28"/>
        </w:rPr>
        <w:t xml:space="preserve">прослушивании выявляются музыкальные способности детей и подростков на данном этапе, а именно: </w:t>
      </w:r>
      <w:r w:rsidRPr="00BB3F81">
        <w:rPr>
          <w:color w:val="000000"/>
          <w:spacing w:val="1"/>
          <w:sz w:val="28"/>
          <w:szCs w:val="28"/>
        </w:rPr>
        <w:t xml:space="preserve">интонационное чувство, чувство ритма, музыкальная память, природные голосовые данные. </w:t>
      </w:r>
      <w:proofErr w:type="gramStart"/>
      <w:r w:rsidRPr="00BB3F81">
        <w:rPr>
          <w:color w:val="000000"/>
          <w:spacing w:val="-1"/>
          <w:sz w:val="28"/>
          <w:szCs w:val="28"/>
        </w:rPr>
        <w:t xml:space="preserve">Возрастные особенности так же учитываются при прослушивании, так как имеют прямую связь с </w:t>
      </w:r>
      <w:r w:rsidRPr="00BB3F81">
        <w:rPr>
          <w:color w:val="000000"/>
          <w:sz w:val="28"/>
          <w:szCs w:val="28"/>
        </w:rPr>
        <w:t xml:space="preserve">развитием музыкальных способностей, которые, безусловно, необходимо развивать как можно с более раннего возраста с одной стороны, а с другой - в более старшем возрасте голосовой аппарат уже достаточно сформирован и развит, что так же имеет свое положительное значение в процессе </w:t>
      </w:r>
      <w:r w:rsidRPr="00BB3F81">
        <w:rPr>
          <w:color w:val="000000"/>
          <w:spacing w:val="3"/>
          <w:sz w:val="28"/>
          <w:szCs w:val="28"/>
        </w:rPr>
        <w:t>занятий.</w:t>
      </w:r>
      <w:proofErr w:type="gramEnd"/>
      <w:r w:rsidRPr="00BB3F81">
        <w:rPr>
          <w:color w:val="000000"/>
          <w:spacing w:val="3"/>
          <w:sz w:val="28"/>
          <w:szCs w:val="28"/>
        </w:rPr>
        <w:t xml:space="preserve"> Необходимо также помнить, что голосовой аппарат у школьников еще не совсем </w:t>
      </w:r>
      <w:r w:rsidRPr="00BB3F81">
        <w:rPr>
          <w:color w:val="000000"/>
          <w:sz w:val="28"/>
          <w:szCs w:val="28"/>
        </w:rPr>
        <w:t xml:space="preserve">сформирован и ребенок не может зачастую повторить музыкальную фразу не из-за отсутствия </w:t>
      </w:r>
      <w:r w:rsidRPr="00BB3F81">
        <w:rPr>
          <w:color w:val="000000"/>
          <w:sz w:val="28"/>
          <w:szCs w:val="28"/>
        </w:rPr>
        <w:lastRenderedPageBreak/>
        <w:t xml:space="preserve">музыкального слуха, а из-за еще недостаточно развитой координации между слухом и голосом. </w:t>
      </w:r>
      <w:r w:rsidRPr="00BB3F81">
        <w:rPr>
          <w:color w:val="000000"/>
          <w:spacing w:val="2"/>
          <w:sz w:val="28"/>
          <w:szCs w:val="28"/>
        </w:rPr>
        <w:t xml:space="preserve">Важным фактором при отборе является желание ребенка заниматься в коллективе. Практика показала, что ребята, которые начали заниматься пением с большим желанием и энтузиазмом, и </w:t>
      </w:r>
      <w:r w:rsidRPr="00BB3F81">
        <w:rPr>
          <w:color w:val="000000"/>
          <w:spacing w:val="7"/>
          <w:sz w:val="28"/>
          <w:szCs w:val="28"/>
        </w:rPr>
        <w:t xml:space="preserve">не обладающие первоначально достаточными способностями, достигли поразительных </w:t>
      </w:r>
      <w:r w:rsidRPr="00BB3F81">
        <w:rPr>
          <w:color w:val="000000"/>
          <w:spacing w:val="-1"/>
          <w:sz w:val="28"/>
          <w:szCs w:val="28"/>
        </w:rPr>
        <w:t xml:space="preserve">результатов в процессе занятий, опередив тех, кто был более одарен природой. Таким образом, на </w:t>
      </w:r>
      <w:r w:rsidRPr="00BB3F81">
        <w:rPr>
          <w:color w:val="000000"/>
          <w:spacing w:val="4"/>
          <w:sz w:val="28"/>
          <w:szCs w:val="28"/>
        </w:rPr>
        <w:t xml:space="preserve">основе вышеперечисленных факторов происходит формирование групп. Возможен приём в </w:t>
      </w:r>
      <w:r w:rsidRPr="00BB3F81">
        <w:rPr>
          <w:color w:val="000000"/>
          <w:spacing w:val="-1"/>
          <w:sz w:val="28"/>
          <w:szCs w:val="28"/>
        </w:rPr>
        <w:t xml:space="preserve">течение года. Содержание программы может варьироваться в зависимости от условий реализации </w:t>
      </w:r>
      <w:r w:rsidRPr="00BB3F81">
        <w:rPr>
          <w:color w:val="000000"/>
          <w:spacing w:val="-3"/>
          <w:sz w:val="28"/>
          <w:szCs w:val="28"/>
        </w:rPr>
        <w:t>программы.</w:t>
      </w:r>
    </w:p>
    <w:p w:rsidR="00A57963" w:rsidRDefault="00A57963" w:rsidP="00A57963">
      <w:pPr>
        <w:pStyle w:val="Default"/>
        <w:jc w:val="both"/>
        <w:rPr>
          <w:sz w:val="28"/>
          <w:szCs w:val="28"/>
        </w:rPr>
      </w:pPr>
      <w:r w:rsidRPr="00885E27">
        <w:rPr>
          <w:b/>
          <w:bCs/>
          <w:iCs/>
          <w:color w:val="auto"/>
          <w:sz w:val="28"/>
          <w:szCs w:val="28"/>
        </w:rPr>
        <w:t>Формы подведения итогов реализации программы</w:t>
      </w:r>
      <w:r>
        <w:rPr>
          <w:b/>
          <w:bCs/>
          <w:i/>
          <w:iCs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—  промежуточная аттестация, и аттестация по завершении освоения программы. </w:t>
      </w:r>
      <w:r w:rsidRPr="00BB5B89">
        <w:rPr>
          <w:sz w:val="28"/>
          <w:szCs w:val="28"/>
        </w:rPr>
        <w:t>Участие в концертах, выступление перед родителями и перед своими сверстниками – всё это повышает исполнительский уровень детей и воспитывает чувство гордости за себя.</w:t>
      </w:r>
    </w:p>
    <w:p w:rsidR="00A57963" w:rsidRDefault="00A57963" w:rsidP="00A57963">
      <w:pPr>
        <w:pStyle w:val="Default"/>
        <w:jc w:val="both"/>
        <w:rPr>
          <w:color w:val="auto"/>
          <w:sz w:val="28"/>
          <w:szCs w:val="28"/>
        </w:rPr>
      </w:pPr>
    </w:p>
    <w:p w:rsidR="00A57963" w:rsidRDefault="00A57963" w:rsidP="00E10B40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EA51E9" w:rsidRDefault="00A57963" w:rsidP="00E10B40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8</w:t>
      </w:r>
      <w:r w:rsidR="00EA51E9">
        <w:rPr>
          <w:b/>
          <w:bCs/>
          <w:color w:val="auto"/>
          <w:sz w:val="28"/>
          <w:szCs w:val="28"/>
        </w:rPr>
        <w:t xml:space="preserve">. Организационно-педагогические условия реализации программы </w:t>
      </w:r>
      <w:r w:rsidR="00EA51E9">
        <w:rPr>
          <w:color w:val="auto"/>
          <w:sz w:val="28"/>
          <w:szCs w:val="28"/>
        </w:rPr>
        <w:t>–</w:t>
      </w:r>
    </w:p>
    <w:p w:rsidR="00EA51E9" w:rsidRDefault="00EA51E9" w:rsidP="00E10B40">
      <w:pPr>
        <w:pStyle w:val="5"/>
        <w:tabs>
          <w:tab w:val="num" w:pos="0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Материально-техническое обеспечение:</w:t>
      </w:r>
    </w:p>
    <w:p w:rsidR="00235957" w:rsidRPr="00415ADF" w:rsidRDefault="00235957" w:rsidP="00235957">
      <w:pPr>
        <w:pStyle w:val="a9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ADF">
        <w:rPr>
          <w:rFonts w:ascii="Times New Roman" w:hAnsi="Times New Roman" w:cs="Times New Roman"/>
          <w:sz w:val="28"/>
          <w:szCs w:val="28"/>
        </w:rPr>
        <w:t>Для реализации данной программы обучения необходимы следующие условия:</w:t>
      </w:r>
    </w:p>
    <w:p w:rsidR="00235957" w:rsidRPr="00415ADF" w:rsidRDefault="00235957" w:rsidP="00235957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15ADF">
        <w:rPr>
          <w:rFonts w:ascii="Times New Roman" w:hAnsi="Times New Roman" w:cs="Times New Roman"/>
          <w:sz w:val="28"/>
          <w:szCs w:val="28"/>
        </w:rPr>
        <w:t xml:space="preserve"> -просторный, проветриваемый кабинет; </w:t>
      </w:r>
    </w:p>
    <w:p w:rsidR="00235957" w:rsidRPr="00415ADF" w:rsidRDefault="00235957" w:rsidP="00235957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15ADF">
        <w:rPr>
          <w:rFonts w:ascii="Times New Roman" w:hAnsi="Times New Roman" w:cs="Times New Roman"/>
          <w:sz w:val="28"/>
          <w:szCs w:val="28"/>
        </w:rPr>
        <w:t xml:space="preserve"> -комплект  мебели: стулья, доска (для наглядных пособий);</w:t>
      </w:r>
    </w:p>
    <w:p w:rsidR="00235957" w:rsidRPr="00415ADF" w:rsidRDefault="00235957" w:rsidP="00235957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15ADF">
        <w:rPr>
          <w:rFonts w:ascii="Times New Roman" w:hAnsi="Times New Roman" w:cs="Times New Roman"/>
          <w:sz w:val="28"/>
          <w:szCs w:val="28"/>
        </w:rPr>
        <w:t xml:space="preserve"> - фортепиано, пианино или </w:t>
      </w:r>
      <w:proofErr w:type="spellStart"/>
      <w:r w:rsidRPr="00415ADF">
        <w:rPr>
          <w:rFonts w:ascii="Times New Roman" w:hAnsi="Times New Roman" w:cs="Times New Roman"/>
          <w:sz w:val="28"/>
          <w:szCs w:val="28"/>
        </w:rPr>
        <w:t>электро-пианино</w:t>
      </w:r>
      <w:proofErr w:type="spellEnd"/>
      <w:r w:rsidRPr="00415ADF">
        <w:rPr>
          <w:rFonts w:ascii="Times New Roman" w:hAnsi="Times New Roman" w:cs="Times New Roman"/>
          <w:sz w:val="28"/>
          <w:szCs w:val="28"/>
        </w:rPr>
        <w:t>;</w:t>
      </w:r>
    </w:p>
    <w:p w:rsidR="00235957" w:rsidRPr="00415ADF" w:rsidRDefault="00235957" w:rsidP="00235957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ADF">
        <w:rPr>
          <w:rFonts w:ascii="Times New Roman" w:hAnsi="Times New Roman" w:cs="Times New Roman"/>
          <w:sz w:val="28"/>
          <w:szCs w:val="28"/>
        </w:rPr>
        <w:t xml:space="preserve">-музыкальный центр или музыкальный проигрыватель; </w:t>
      </w:r>
    </w:p>
    <w:p w:rsidR="00235957" w:rsidRPr="00415ADF" w:rsidRDefault="00235957" w:rsidP="00235957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ADF">
        <w:rPr>
          <w:rFonts w:ascii="Times New Roman" w:hAnsi="Times New Roman" w:cs="Times New Roman"/>
          <w:sz w:val="28"/>
          <w:szCs w:val="28"/>
        </w:rPr>
        <w:t>-фонотека;</w:t>
      </w:r>
    </w:p>
    <w:p w:rsidR="00235957" w:rsidRPr="00415ADF" w:rsidRDefault="00235957" w:rsidP="00235957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ADF">
        <w:rPr>
          <w:rFonts w:ascii="Times New Roman" w:hAnsi="Times New Roman" w:cs="Times New Roman"/>
          <w:sz w:val="28"/>
          <w:szCs w:val="28"/>
        </w:rPr>
        <w:t>- компьютер;</w:t>
      </w:r>
    </w:p>
    <w:p w:rsidR="00235957" w:rsidRPr="00415ADF" w:rsidRDefault="00235957" w:rsidP="00235957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5ADF">
        <w:rPr>
          <w:rFonts w:ascii="Times New Roman" w:hAnsi="Times New Roman" w:cs="Times New Roman"/>
          <w:sz w:val="28"/>
          <w:szCs w:val="28"/>
        </w:rPr>
        <w:t xml:space="preserve">- микрофоны, колонки, </w:t>
      </w:r>
      <w:proofErr w:type="spellStart"/>
      <w:r w:rsidRPr="00415ADF">
        <w:rPr>
          <w:rFonts w:ascii="Times New Roman" w:hAnsi="Times New Roman" w:cs="Times New Roman"/>
          <w:sz w:val="28"/>
          <w:szCs w:val="28"/>
        </w:rPr>
        <w:t>микшерный</w:t>
      </w:r>
      <w:proofErr w:type="spellEnd"/>
      <w:r w:rsidRPr="00415ADF">
        <w:rPr>
          <w:rFonts w:ascii="Times New Roman" w:hAnsi="Times New Roman" w:cs="Times New Roman"/>
          <w:sz w:val="28"/>
          <w:szCs w:val="28"/>
        </w:rPr>
        <w:t xml:space="preserve"> пульт;</w:t>
      </w:r>
    </w:p>
    <w:p w:rsidR="00235957" w:rsidRDefault="00235957" w:rsidP="00235957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15ADF">
        <w:rPr>
          <w:rFonts w:ascii="Times New Roman" w:hAnsi="Times New Roman" w:cs="Times New Roman"/>
          <w:sz w:val="28"/>
          <w:szCs w:val="28"/>
        </w:rPr>
        <w:t xml:space="preserve"> - нотные пособия и литература.</w:t>
      </w:r>
    </w:p>
    <w:p w:rsidR="00BC7946" w:rsidRPr="00EA51E9" w:rsidRDefault="00BC7946" w:rsidP="00BC7946">
      <w:pPr>
        <w:pStyle w:val="5"/>
        <w:tabs>
          <w:tab w:val="num" w:pos="0"/>
        </w:tabs>
        <w:spacing w:before="0" w:line="24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EA51E9">
        <w:rPr>
          <w:rFonts w:ascii="Times New Roman" w:hAnsi="Times New Roman" w:cs="Times New Roman"/>
          <w:b/>
          <w:bCs/>
          <w:color w:val="auto"/>
          <w:sz w:val="28"/>
          <w:szCs w:val="28"/>
        </w:rPr>
        <w:t>Методическое обеспечение  дополнительной образовательной программы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right="2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Принципы:</w:t>
      </w:r>
    </w:p>
    <w:p w:rsidR="00BC7946" w:rsidRPr="00BC7946" w:rsidRDefault="00BC7946" w:rsidP="00BC794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Основой ансамблевого пения является постановка голосового аппарата и развитие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музыкальных способностей и навыков. Основным методическим принципом вокально-хорового воспитания будет принцип комплексного развития частей певческого аппарата и его функций в </w:t>
      </w:r>
      <w:r w:rsidRPr="00BC7946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тесной взаимосвязи между собой. Таким образом, рассматривая певческий процесс как </w:t>
      </w:r>
      <w:r w:rsidRPr="00BC794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комплексный, 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в настоящей программе выделяется ряд аспектов, без учета которых невозможно </w:t>
      </w:r>
      <w:r w:rsidRPr="00BC7946">
        <w:rPr>
          <w:rFonts w:ascii="Times New Roman" w:hAnsi="Times New Roman" w:cs="Times New Roman"/>
          <w:color w:val="000000"/>
          <w:spacing w:val="7"/>
          <w:sz w:val="28"/>
          <w:szCs w:val="28"/>
        </w:rPr>
        <w:t>правильное воспитание и развитие певческого голоса детей, овладение ими вокально-</w:t>
      </w:r>
      <w:r w:rsidRPr="00BC7946">
        <w:rPr>
          <w:rFonts w:ascii="Times New Roman" w:hAnsi="Times New Roman" w:cs="Times New Roman"/>
          <w:color w:val="000000"/>
          <w:sz w:val="28"/>
          <w:szCs w:val="28"/>
        </w:rPr>
        <w:t>техническими навыками на хоровых занятиях и занятиях сольного пения. В комплекс входят: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1"/>
          <w:sz w:val="28"/>
          <w:szCs w:val="28"/>
        </w:rPr>
        <w:t>постановка голосового аппарата;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2"/>
          <w:sz w:val="28"/>
          <w:szCs w:val="28"/>
        </w:rPr>
        <w:t>певческое дыхание;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>певческое звукообразование;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певческая дикция;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tabs>
          <w:tab w:val="clear" w:pos="638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диапазон певческого голоса; </w:t>
      </w:r>
      <w:r w:rsidRPr="00BC7946">
        <w:rPr>
          <w:rFonts w:ascii="Times New Roman" w:hAnsi="Times New Roman" w:cs="Times New Roman"/>
          <w:color w:val="000000"/>
          <w:spacing w:val="-1"/>
          <w:sz w:val="28"/>
          <w:szCs w:val="28"/>
        </w:rPr>
        <w:t>развитие музыкальных способностей.</w:t>
      </w:r>
    </w:p>
    <w:p w:rsidR="00BC7946" w:rsidRPr="00BC7946" w:rsidRDefault="00BC7946" w:rsidP="00BC794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b/>
          <w:bCs/>
          <w:iCs/>
          <w:color w:val="000000"/>
          <w:spacing w:val="3"/>
          <w:sz w:val="28"/>
          <w:szCs w:val="28"/>
        </w:rPr>
        <w:t>Процесс занятия в ансамбле</w:t>
      </w:r>
      <w:r w:rsidRPr="00BC7946">
        <w:rPr>
          <w:rFonts w:ascii="Times New Roman" w:hAnsi="Times New Roman" w:cs="Times New Roman"/>
          <w:iCs/>
          <w:color w:val="000000"/>
          <w:spacing w:val="3"/>
          <w:sz w:val="28"/>
          <w:szCs w:val="28"/>
        </w:rPr>
        <w:t xml:space="preserve"> </w:t>
      </w:r>
      <w:r w:rsidRPr="00BC7946">
        <w:rPr>
          <w:rFonts w:ascii="Times New Roman" w:hAnsi="Times New Roman" w:cs="Times New Roman"/>
          <w:color w:val="000000"/>
          <w:spacing w:val="3"/>
          <w:sz w:val="28"/>
          <w:szCs w:val="28"/>
        </w:rPr>
        <w:t>включает в себя: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>распевку</w:t>
      </w:r>
      <w:proofErr w:type="spellEnd"/>
      <w:r w:rsidRPr="00BC7946">
        <w:rPr>
          <w:rFonts w:ascii="Times New Roman" w:hAnsi="Times New Roman" w:cs="Times New Roman"/>
          <w:color w:val="000000"/>
          <w:spacing w:val="-3"/>
          <w:sz w:val="28"/>
          <w:szCs w:val="28"/>
        </w:rPr>
        <w:t>;</w:t>
      </w:r>
    </w:p>
    <w:p w:rsidR="00BC7946" w:rsidRPr="00BC7946" w:rsidRDefault="00BC7946" w:rsidP="00BC7946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7946">
        <w:rPr>
          <w:rFonts w:ascii="Times New Roman" w:hAnsi="Times New Roman" w:cs="Times New Roman"/>
          <w:color w:val="000000"/>
          <w:sz w:val="28"/>
          <w:szCs w:val="28"/>
        </w:rPr>
        <w:t xml:space="preserve">работу над музыкальными произведениями). </w:t>
      </w:r>
    </w:p>
    <w:p w:rsidR="00EA51E9" w:rsidRDefault="00EA51E9" w:rsidP="00281A33">
      <w:pPr>
        <w:pStyle w:val="Default"/>
        <w:rPr>
          <w:b/>
          <w:bCs/>
          <w:color w:val="auto"/>
          <w:sz w:val="28"/>
          <w:szCs w:val="28"/>
        </w:rPr>
      </w:pPr>
    </w:p>
    <w:p w:rsidR="00281A33" w:rsidRPr="00090C8F" w:rsidRDefault="00281A33" w:rsidP="00281A33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7381D">
        <w:rPr>
          <w:rFonts w:ascii="Times New Roman" w:hAnsi="Times New Roman" w:cs="Times New Roman"/>
          <w:sz w:val="28"/>
          <w:szCs w:val="28"/>
        </w:rPr>
        <w:t>Методы работы над качеством певческого звука зависят от индивидуальных способностей и возможностей учащихся, степени развития музыка</w:t>
      </w:r>
      <w:r w:rsidRPr="00090C8F">
        <w:rPr>
          <w:rFonts w:ascii="Times New Roman" w:hAnsi="Times New Roman" w:cs="Times New Roman"/>
          <w:sz w:val="28"/>
          <w:szCs w:val="28"/>
        </w:rPr>
        <w:t>льного слуха и голосовых данных</w:t>
      </w:r>
      <w:proofErr w:type="gramStart"/>
      <w:r w:rsidRPr="00090C8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90C8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90C8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090C8F">
        <w:rPr>
          <w:rFonts w:ascii="Times New Roman" w:hAnsi="Times New Roman" w:cs="Times New Roman"/>
          <w:sz w:val="28"/>
          <w:szCs w:val="28"/>
        </w:rPr>
        <w:t>узыкально-дидактические игры;</w:t>
      </w:r>
    </w:p>
    <w:p w:rsidR="00281A33" w:rsidRPr="00090C8F" w:rsidRDefault="00281A33" w:rsidP="00281A33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0C8F">
        <w:rPr>
          <w:rFonts w:ascii="Times New Roman" w:hAnsi="Times New Roman" w:cs="Times New Roman"/>
          <w:sz w:val="28"/>
          <w:szCs w:val="28"/>
        </w:rPr>
        <w:t xml:space="preserve">комплексы дыхательной  гимнастики; </w:t>
      </w:r>
    </w:p>
    <w:p w:rsidR="00281A33" w:rsidRPr="00090C8F" w:rsidRDefault="00281A33" w:rsidP="00281A33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0C8F">
        <w:rPr>
          <w:rFonts w:ascii="Times New Roman" w:hAnsi="Times New Roman" w:cs="Times New Roman"/>
          <w:sz w:val="28"/>
          <w:szCs w:val="28"/>
        </w:rPr>
        <w:t>комплексы артикуляционной гимнастики;</w:t>
      </w:r>
    </w:p>
    <w:p w:rsidR="00281A33" w:rsidRPr="00090C8F" w:rsidRDefault="00281A33" w:rsidP="00281A33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0C8F">
        <w:rPr>
          <w:rFonts w:ascii="Times New Roman" w:hAnsi="Times New Roman" w:cs="Times New Roman"/>
          <w:sz w:val="28"/>
          <w:szCs w:val="28"/>
        </w:rPr>
        <w:t>программы, сценарии концертов;</w:t>
      </w:r>
    </w:p>
    <w:p w:rsidR="00281A33" w:rsidRPr="00090C8F" w:rsidRDefault="00281A33" w:rsidP="00281A33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0C8F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090C8F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090C8F">
        <w:rPr>
          <w:rFonts w:ascii="Times New Roman" w:hAnsi="Times New Roman" w:cs="Times New Roman"/>
          <w:sz w:val="28"/>
          <w:szCs w:val="28"/>
        </w:rPr>
        <w:t xml:space="preserve"> -  диски с записями классической музыки и песен;</w:t>
      </w:r>
    </w:p>
    <w:p w:rsidR="00281A33" w:rsidRPr="00090C8F" w:rsidRDefault="00281A33" w:rsidP="00281A33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0C8F">
        <w:rPr>
          <w:rFonts w:ascii="Times New Roman" w:hAnsi="Times New Roman" w:cs="Times New Roman"/>
          <w:sz w:val="28"/>
          <w:szCs w:val="28"/>
        </w:rPr>
        <w:t xml:space="preserve">электронные аудиозаписи и </w:t>
      </w:r>
      <w:proofErr w:type="spellStart"/>
      <w:r w:rsidRPr="00090C8F">
        <w:rPr>
          <w:rFonts w:ascii="Times New Roman" w:hAnsi="Times New Roman" w:cs="Times New Roman"/>
          <w:sz w:val="28"/>
          <w:szCs w:val="28"/>
        </w:rPr>
        <w:t>медиа</w:t>
      </w:r>
      <w:proofErr w:type="spellEnd"/>
      <w:r w:rsidRPr="00090C8F">
        <w:rPr>
          <w:rFonts w:ascii="Times New Roman" w:hAnsi="Times New Roman" w:cs="Times New Roman"/>
          <w:sz w:val="28"/>
          <w:szCs w:val="28"/>
        </w:rPr>
        <w:t xml:space="preserve"> – продукты;</w:t>
      </w:r>
    </w:p>
    <w:p w:rsidR="00281A33" w:rsidRPr="00090C8F" w:rsidRDefault="00281A33" w:rsidP="00281A33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0C8F">
        <w:rPr>
          <w:rFonts w:ascii="Times New Roman" w:hAnsi="Times New Roman" w:cs="Times New Roman"/>
          <w:sz w:val="28"/>
          <w:szCs w:val="28"/>
        </w:rPr>
        <w:t>методическая литература;</w:t>
      </w:r>
    </w:p>
    <w:p w:rsidR="00281A33" w:rsidRPr="00090C8F" w:rsidRDefault="00281A33" w:rsidP="00281A33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0C8F">
        <w:rPr>
          <w:rFonts w:ascii="Times New Roman" w:hAnsi="Times New Roman" w:cs="Times New Roman"/>
          <w:sz w:val="28"/>
          <w:szCs w:val="28"/>
        </w:rPr>
        <w:t>портреты композиторов.</w:t>
      </w:r>
    </w:p>
    <w:p w:rsidR="00281A33" w:rsidRDefault="00281A33" w:rsidP="00281A33">
      <w:pPr>
        <w:pStyle w:val="Default"/>
        <w:rPr>
          <w:color w:val="auto"/>
          <w:sz w:val="28"/>
          <w:szCs w:val="28"/>
        </w:rPr>
      </w:pPr>
    </w:p>
    <w:p w:rsidR="00A57963" w:rsidRDefault="00A57963" w:rsidP="00281A33">
      <w:pPr>
        <w:pStyle w:val="Default"/>
        <w:rPr>
          <w:color w:val="auto"/>
          <w:sz w:val="28"/>
          <w:szCs w:val="28"/>
        </w:rPr>
      </w:pPr>
    </w:p>
    <w:p w:rsidR="00E10B40" w:rsidRDefault="00A57963" w:rsidP="00E10B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9.</w:t>
      </w:r>
      <w:r w:rsidR="00281A33" w:rsidRPr="00490A6D">
        <w:rPr>
          <w:rFonts w:ascii="Times New Roman" w:hAnsi="Times New Roman" w:cs="Times New Roman"/>
          <w:b/>
          <w:bCs/>
          <w:sz w:val="28"/>
          <w:szCs w:val="28"/>
        </w:rPr>
        <w:t xml:space="preserve"> Формы аттестации / контроля </w:t>
      </w:r>
    </w:p>
    <w:p w:rsidR="00281A33" w:rsidRPr="00490A6D" w:rsidRDefault="00281A33" w:rsidP="00E10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0A6D">
        <w:rPr>
          <w:rFonts w:ascii="Times New Roman" w:hAnsi="Times New Roman" w:cs="Times New Roman"/>
          <w:sz w:val="28"/>
          <w:szCs w:val="28"/>
        </w:rPr>
        <w:t>Формой реализации программы вокального кружка является:</w:t>
      </w:r>
    </w:p>
    <w:p w:rsidR="00281A33" w:rsidRPr="00490A6D" w:rsidRDefault="00281A33" w:rsidP="00281A33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A6D">
        <w:rPr>
          <w:rFonts w:ascii="Times New Roman" w:hAnsi="Times New Roman" w:cs="Times New Roman"/>
          <w:sz w:val="28"/>
          <w:szCs w:val="28"/>
        </w:rPr>
        <w:t>концертная деятельность,</w:t>
      </w:r>
    </w:p>
    <w:p w:rsidR="00281A33" w:rsidRPr="00490A6D" w:rsidRDefault="00281A33" w:rsidP="00281A33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A6D">
        <w:rPr>
          <w:rFonts w:ascii="Times New Roman" w:hAnsi="Times New Roman" w:cs="Times New Roman"/>
          <w:sz w:val="28"/>
          <w:szCs w:val="28"/>
        </w:rPr>
        <w:t>участие в конкурсах, фестивалях (на разных уровнях), смотрах,</w:t>
      </w:r>
    </w:p>
    <w:p w:rsidR="00281A33" w:rsidRPr="00490A6D" w:rsidRDefault="00281A33" w:rsidP="00281A33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A6D">
        <w:rPr>
          <w:rFonts w:ascii="Times New Roman" w:hAnsi="Times New Roman" w:cs="Times New Roman"/>
          <w:sz w:val="28"/>
          <w:szCs w:val="28"/>
        </w:rPr>
        <w:t>выступление на школьных мероприятиях</w:t>
      </w:r>
    </w:p>
    <w:p w:rsidR="00281A33" w:rsidRPr="00490A6D" w:rsidRDefault="00281A33" w:rsidP="00281A33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A6D">
        <w:rPr>
          <w:rFonts w:ascii="Times New Roman" w:hAnsi="Times New Roman" w:cs="Times New Roman"/>
          <w:sz w:val="28"/>
          <w:szCs w:val="28"/>
        </w:rPr>
        <w:t>выступление для родителей</w:t>
      </w:r>
    </w:p>
    <w:p w:rsidR="00281A33" w:rsidRDefault="00281A33" w:rsidP="00281A33">
      <w:pPr>
        <w:pStyle w:val="Default"/>
        <w:rPr>
          <w:color w:val="auto"/>
          <w:sz w:val="28"/>
          <w:szCs w:val="28"/>
        </w:rPr>
      </w:pPr>
    </w:p>
    <w:p w:rsidR="00A57963" w:rsidRDefault="00A57963" w:rsidP="00281A33">
      <w:pPr>
        <w:pStyle w:val="Default"/>
        <w:rPr>
          <w:color w:val="auto"/>
          <w:sz w:val="28"/>
          <w:szCs w:val="28"/>
        </w:rPr>
      </w:pPr>
    </w:p>
    <w:p w:rsidR="00281A33" w:rsidRDefault="00A57963" w:rsidP="00E10B40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10</w:t>
      </w:r>
      <w:r w:rsidR="00281A33">
        <w:rPr>
          <w:b/>
          <w:bCs/>
          <w:color w:val="auto"/>
          <w:sz w:val="28"/>
          <w:szCs w:val="28"/>
        </w:rPr>
        <w:t>. Оценочные материалы</w:t>
      </w:r>
    </w:p>
    <w:p w:rsidR="00281A33" w:rsidRPr="003A2819" w:rsidRDefault="00281A33" w:rsidP="00281A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Качество контроля, определяется качеством исполнения. Результатом хорошей работы являются: </w:t>
      </w:r>
    </w:p>
    <w:p w:rsidR="00281A33" w:rsidRPr="003A2819" w:rsidRDefault="00281A33" w:rsidP="00281A33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Овладение основными вокальными навыками; </w:t>
      </w:r>
    </w:p>
    <w:p w:rsidR="00281A33" w:rsidRPr="003A2819" w:rsidRDefault="00281A33" w:rsidP="00281A33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анализировать свой образ в песне; </w:t>
      </w:r>
    </w:p>
    <w:p w:rsidR="00281A33" w:rsidRDefault="00281A33" w:rsidP="00281A33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петь не только соло, но и взаимодействовать в дуэте, в трио, и </w:t>
      </w:r>
    </w:p>
    <w:p w:rsidR="00281A33" w:rsidRPr="003A2819" w:rsidRDefault="00281A33" w:rsidP="00281A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3A2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прочих формах коллективного выступления; </w:t>
      </w:r>
    </w:p>
    <w:p w:rsidR="00281A33" w:rsidRPr="003A2819" w:rsidRDefault="00281A33" w:rsidP="00281A33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819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себя и окружающих.</w:t>
      </w:r>
    </w:p>
    <w:p w:rsidR="00FF22DE" w:rsidRDefault="00FF22DE" w:rsidP="00FF22DE">
      <w:pPr>
        <w:pStyle w:val="Default"/>
        <w:rPr>
          <w:b/>
          <w:bCs/>
          <w:color w:val="auto"/>
          <w:sz w:val="28"/>
          <w:szCs w:val="28"/>
        </w:rPr>
      </w:pPr>
    </w:p>
    <w:p w:rsidR="0005448B" w:rsidRDefault="0005448B" w:rsidP="00FF22DE">
      <w:pPr>
        <w:pStyle w:val="Default"/>
        <w:rPr>
          <w:b/>
          <w:bCs/>
          <w:color w:val="auto"/>
          <w:sz w:val="28"/>
          <w:szCs w:val="28"/>
        </w:rPr>
      </w:pPr>
    </w:p>
    <w:p w:rsidR="00FF22DE" w:rsidRDefault="00BC189A" w:rsidP="00E10B40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1</w:t>
      </w:r>
      <w:r w:rsidR="00A57963">
        <w:rPr>
          <w:b/>
          <w:bCs/>
          <w:color w:val="auto"/>
          <w:sz w:val="28"/>
          <w:szCs w:val="28"/>
        </w:rPr>
        <w:t>1</w:t>
      </w:r>
      <w:r w:rsidR="00FF22DE">
        <w:rPr>
          <w:b/>
          <w:bCs/>
          <w:color w:val="auto"/>
          <w:sz w:val="28"/>
          <w:szCs w:val="28"/>
        </w:rPr>
        <w:t>. Список литературы</w:t>
      </w:r>
    </w:p>
    <w:p w:rsidR="00281A33" w:rsidRPr="00281A33" w:rsidRDefault="00281A33" w:rsidP="00281A33">
      <w:pPr>
        <w:widowControl w:val="0"/>
        <w:numPr>
          <w:ilvl w:val="0"/>
          <w:numId w:val="1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20"/>
          <w:sz w:val="28"/>
          <w:szCs w:val="28"/>
        </w:rPr>
      </w:pPr>
      <w:r w:rsidRPr="00281A33">
        <w:rPr>
          <w:rFonts w:ascii="Times New Roman" w:hAnsi="Times New Roman" w:cs="Times New Roman"/>
          <w:color w:val="000000"/>
          <w:sz w:val="28"/>
          <w:szCs w:val="28"/>
        </w:rPr>
        <w:t xml:space="preserve">«Музыкальное воспитание в странах социализма». Сборник статей под ред. Л.Островского. Л., «Музыка», </w:t>
      </w:r>
      <w:smartTag w:uri="urn:schemas-microsoft-com:office:smarttags" w:element="metricconverter">
        <w:smartTagPr>
          <w:attr w:name="ProductID" w:val="1994 г"/>
        </w:smartTagPr>
        <w:r w:rsidRPr="00281A33">
          <w:rPr>
            <w:rFonts w:ascii="Times New Roman" w:hAnsi="Times New Roman" w:cs="Times New Roman"/>
            <w:color w:val="000000"/>
            <w:sz w:val="28"/>
            <w:szCs w:val="28"/>
          </w:rPr>
          <w:t>1994 г</w:t>
        </w:r>
      </w:smartTag>
      <w:r w:rsidRPr="00281A3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81A33" w:rsidRPr="00281A33" w:rsidRDefault="00281A33" w:rsidP="00281A33">
      <w:pPr>
        <w:widowControl w:val="0"/>
        <w:numPr>
          <w:ilvl w:val="0"/>
          <w:numId w:val="1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281A33">
        <w:rPr>
          <w:rFonts w:ascii="Times New Roman" w:hAnsi="Times New Roman" w:cs="Times New Roman"/>
          <w:color w:val="000000"/>
          <w:sz w:val="28"/>
          <w:szCs w:val="28"/>
        </w:rPr>
        <w:t xml:space="preserve">Апраксина О.А «Из истории музыкального воспитания». М., «Просвещение, </w:t>
      </w:r>
      <w:smartTag w:uri="urn:schemas-microsoft-com:office:smarttags" w:element="metricconverter">
        <w:smartTagPr>
          <w:attr w:name="ProductID" w:val="1990 г"/>
        </w:smartTagPr>
        <w:r w:rsidRPr="00281A33">
          <w:rPr>
            <w:rFonts w:ascii="Times New Roman" w:hAnsi="Times New Roman" w:cs="Times New Roman"/>
            <w:color w:val="000000"/>
            <w:sz w:val="28"/>
            <w:szCs w:val="28"/>
          </w:rPr>
          <w:t>1990 г</w:t>
        </w:r>
      </w:smartTag>
      <w:r w:rsidRPr="00281A3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81A33" w:rsidRPr="00281A33" w:rsidRDefault="00281A33" w:rsidP="00281A33">
      <w:pPr>
        <w:widowControl w:val="0"/>
        <w:numPr>
          <w:ilvl w:val="0"/>
          <w:numId w:val="1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281A33">
        <w:rPr>
          <w:rFonts w:ascii="Times New Roman" w:hAnsi="Times New Roman" w:cs="Times New Roman"/>
          <w:color w:val="000000"/>
          <w:sz w:val="28"/>
          <w:szCs w:val="28"/>
        </w:rPr>
        <w:t xml:space="preserve">Асафьев Б.В «Избранные статьи о музыкальном просвещении и образовании» Л.,   </w:t>
      </w:r>
      <w:smartTag w:uri="urn:schemas-microsoft-com:office:smarttags" w:element="metricconverter">
        <w:smartTagPr>
          <w:attr w:name="ProductID" w:val="1973 г"/>
        </w:smartTagPr>
        <w:r w:rsidRPr="00281A33">
          <w:rPr>
            <w:rFonts w:ascii="Times New Roman" w:hAnsi="Times New Roman" w:cs="Times New Roman"/>
            <w:color w:val="000000"/>
            <w:sz w:val="28"/>
            <w:szCs w:val="28"/>
          </w:rPr>
          <w:t>1973 г</w:t>
        </w:r>
      </w:smartTag>
      <w:r w:rsidRPr="00281A3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81A33" w:rsidRPr="00281A33" w:rsidRDefault="00281A33" w:rsidP="00281A33">
      <w:pPr>
        <w:widowControl w:val="0"/>
        <w:numPr>
          <w:ilvl w:val="0"/>
          <w:numId w:val="1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proofErr w:type="spellStart"/>
      <w:r w:rsidRPr="00281A33">
        <w:rPr>
          <w:rFonts w:ascii="Times New Roman" w:hAnsi="Times New Roman" w:cs="Times New Roman"/>
          <w:color w:val="000000"/>
          <w:sz w:val="28"/>
          <w:szCs w:val="28"/>
        </w:rPr>
        <w:t>Барышева</w:t>
      </w:r>
      <w:proofErr w:type="spellEnd"/>
      <w:r w:rsidRPr="00281A33">
        <w:rPr>
          <w:rFonts w:ascii="Times New Roman" w:hAnsi="Times New Roman" w:cs="Times New Roman"/>
          <w:color w:val="000000"/>
          <w:sz w:val="28"/>
          <w:szCs w:val="28"/>
        </w:rPr>
        <w:t xml:space="preserve"> Т.А., Левицкая С.Г «Работа над песней на уроке музыки». Л. </w:t>
      </w:r>
      <w:smartTag w:uri="urn:schemas-microsoft-com:office:smarttags" w:element="metricconverter">
        <w:smartTagPr>
          <w:attr w:name="ProductID" w:val="1985 г"/>
        </w:smartTagPr>
        <w:r w:rsidRPr="00281A33">
          <w:rPr>
            <w:rFonts w:ascii="Times New Roman" w:hAnsi="Times New Roman" w:cs="Times New Roman"/>
            <w:color w:val="000000"/>
            <w:sz w:val="28"/>
            <w:szCs w:val="28"/>
          </w:rPr>
          <w:t>1985 г</w:t>
        </w:r>
      </w:smartTag>
      <w:r w:rsidRPr="00281A3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81A33" w:rsidRPr="00281A33" w:rsidRDefault="00281A33" w:rsidP="00281A33">
      <w:pPr>
        <w:widowControl w:val="0"/>
        <w:numPr>
          <w:ilvl w:val="0"/>
          <w:numId w:val="1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5"/>
          <w:sz w:val="28"/>
          <w:szCs w:val="28"/>
        </w:rPr>
      </w:pPr>
      <w:r w:rsidRPr="00281A33">
        <w:rPr>
          <w:rFonts w:ascii="Times New Roman" w:hAnsi="Times New Roman" w:cs="Times New Roman"/>
          <w:color w:val="000000"/>
          <w:sz w:val="28"/>
          <w:szCs w:val="28"/>
        </w:rPr>
        <w:t xml:space="preserve">Ветлугина И.А. «Музыкальное развитие ребёнка». М., Просвещение», 1968 </w:t>
      </w:r>
    </w:p>
    <w:p w:rsidR="00281A33" w:rsidRPr="00281A33" w:rsidRDefault="00281A33" w:rsidP="00281A33">
      <w:pPr>
        <w:widowControl w:val="0"/>
        <w:numPr>
          <w:ilvl w:val="0"/>
          <w:numId w:val="1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5"/>
          <w:sz w:val="28"/>
          <w:szCs w:val="28"/>
        </w:rPr>
      </w:pPr>
      <w:r w:rsidRPr="00281A33">
        <w:rPr>
          <w:rFonts w:ascii="Times New Roman" w:hAnsi="Times New Roman" w:cs="Times New Roman"/>
          <w:color w:val="000000"/>
          <w:sz w:val="28"/>
          <w:szCs w:val="28"/>
        </w:rPr>
        <w:t xml:space="preserve">Данилова Л.В. «Работа над детской оперой в хоровом коллективе». М., </w:t>
      </w:r>
      <w:smartTag w:uri="urn:schemas-microsoft-com:office:smarttags" w:element="metricconverter">
        <w:smartTagPr>
          <w:attr w:name="ProductID" w:val="1998 г"/>
        </w:smartTagPr>
        <w:r w:rsidRPr="00281A33">
          <w:rPr>
            <w:rFonts w:ascii="Times New Roman" w:hAnsi="Times New Roman" w:cs="Times New Roman"/>
            <w:color w:val="000000"/>
            <w:sz w:val="28"/>
            <w:szCs w:val="28"/>
          </w:rPr>
          <w:t>1998 г</w:t>
        </w:r>
      </w:smartTag>
      <w:r w:rsidRPr="00281A3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81A33" w:rsidRPr="00281A33" w:rsidRDefault="00281A33" w:rsidP="00281A33">
      <w:pPr>
        <w:widowControl w:val="0"/>
        <w:numPr>
          <w:ilvl w:val="0"/>
          <w:numId w:val="1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5"/>
          <w:sz w:val="28"/>
          <w:szCs w:val="28"/>
        </w:rPr>
      </w:pPr>
      <w:r w:rsidRPr="00281A33">
        <w:rPr>
          <w:rFonts w:ascii="Times New Roman" w:hAnsi="Times New Roman" w:cs="Times New Roman"/>
          <w:color w:val="000000"/>
          <w:sz w:val="28"/>
          <w:szCs w:val="28"/>
        </w:rPr>
        <w:lastRenderedPageBreak/>
        <w:t>Емельянов В.В. «Развитие голоса. Координация и тренинг». СПб, «</w:t>
      </w:r>
      <w:proofErr w:type="spellStart"/>
      <w:r w:rsidRPr="00281A33">
        <w:rPr>
          <w:rFonts w:ascii="Times New Roman" w:hAnsi="Times New Roman" w:cs="Times New Roman"/>
          <w:color w:val="000000"/>
          <w:sz w:val="28"/>
          <w:szCs w:val="28"/>
        </w:rPr>
        <w:t>Владос</w:t>
      </w:r>
      <w:proofErr w:type="spellEnd"/>
      <w:r w:rsidRPr="00281A33">
        <w:rPr>
          <w:rFonts w:ascii="Times New Roman" w:hAnsi="Times New Roman" w:cs="Times New Roman"/>
          <w:color w:val="000000"/>
          <w:sz w:val="28"/>
          <w:szCs w:val="28"/>
        </w:rPr>
        <w:t xml:space="preserve">», </w:t>
      </w:r>
      <w:smartTag w:uri="urn:schemas-microsoft-com:office:smarttags" w:element="metricconverter">
        <w:smartTagPr>
          <w:attr w:name="ProductID" w:val="2000 г"/>
        </w:smartTagPr>
        <w:r w:rsidRPr="00281A33">
          <w:rPr>
            <w:rFonts w:ascii="Times New Roman" w:hAnsi="Times New Roman" w:cs="Times New Roman"/>
            <w:color w:val="000000"/>
            <w:sz w:val="28"/>
            <w:szCs w:val="28"/>
          </w:rPr>
          <w:t>2000 г</w:t>
        </w:r>
      </w:smartTag>
      <w:r w:rsidRPr="00281A3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F22DE" w:rsidRDefault="00FF22DE" w:rsidP="00FF22DE">
      <w:pPr>
        <w:pStyle w:val="Default"/>
        <w:spacing w:after="22"/>
        <w:rPr>
          <w:color w:val="auto"/>
          <w:sz w:val="28"/>
          <w:szCs w:val="28"/>
        </w:rPr>
      </w:pPr>
    </w:p>
    <w:sectPr w:rsidR="00FF22DE" w:rsidSect="00095FE2">
      <w:footerReference w:type="default" r:id="rId9"/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4F3E" w:rsidRDefault="00954F3E" w:rsidP="00FF22DE">
      <w:pPr>
        <w:spacing w:after="0" w:line="240" w:lineRule="auto"/>
      </w:pPr>
      <w:r>
        <w:separator/>
      </w:r>
    </w:p>
  </w:endnote>
  <w:endnote w:type="continuationSeparator" w:id="0">
    <w:p w:rsidR="00954F3E" w:rsidRDefault="00954F3E" w:rsidP="00FF22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57344"/>
      <w:docPartObj>
        <w:docPartGallery w:val="Page Numbers (Bottom of Page)"/>
        <w:docPartUnique/>
      </w:docPartObj>
    </w:sdtPr>
    <w:sdtContent>
      <w:p w:rsidR="00095FE2" w:rsidRDefault="0078042C">
        <w:pPr>
          <w:pStyle w:val="a7"/>
          <w:jc w:val="center"/>
        </w:pPr>
        <w:fldSimple w:instr=" PAGE   \* MERGEFORMAT ">
          <w:r w:rsidR="00457089">
            <w:rPr>
              <w:noProof/>
            </w:rPr>
            <w:t>2</w:t>
          </w:r>
        </w:fldSimple>
      </w:p>
    </w:sdtContent>
  </w:sdt>
  <w:p w:rsidR="00095FE2" w:rsidRDefault="00095FE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4F3E" w:rsidRDefault="00954F3E" w:rsidP="00FF22DE">
      <w:pPr>
        <w:spacing w:after="0" w:line="240" w:lineRule="auto"/>
      </w:pPr>
      <w:r>
        <w:separator/>
      </w:r>
    </w:p>
  </w:footnote>
  <w:footnote w:type="continuationSeparator" w:id="0">
    <w:p w:rsidR="00954F3E" w:rsidRDefault="00954F3E" w:rsidP="00FF22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B374A"/>
    <w:multiLevelType w:val="hybridMultilevel"/>
    <w:tmpl w:val="BD76F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584768"/>
    <w:multiLevelType w:val="singleLevel"/>
    <w:tmpl w:val="5A5CD41C"/>
    <w:lvl w:ilvl="0">
      <w:start w:val="9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2">
    <w:nsid w:val="10AC4333"/>
    <w:multiLevelType w:val="hybridMultilevel"/>
    <w:tmpl w:val="E29C1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2E2EDF"/>
    <w:multiLevelType w:val="hybridMultilevel"/>
    <w:tmpl w:val="FA5C5A68"/>
    <w:lvl w:ilvl="0" w:tplc="AFC6C7A4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B05327F"/>
    <w:multiLevelType w:val="hybridMultilevel"/>
    <w:tmpl w:val="749C1BF0"/>
    <w:lvl w:ilvl="0" w:tplc="222EAF74">
      <w:start w:val="1"/>
      <w:numFmt w:val="bullet"/>
      <w:lvlText w:val="-"/>
      <w:lvlJc w:val="left"/>
      <w:pPr>
        <w:tabs>
          <w:tab w:val="num" w:pos="638"/>
        </w:tabs>
        <w:ind w:left="63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58"/>
        </w:tabs>
        <w:ind w:left="135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78"/>
        </w:tabs>
        <w:ind w:left="20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98"/>
        </w:tabs>
        <w:ind w:left="27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18"/>
        </w:tabs>
        <w:ind w:left="351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38"/>
        </w:tabs>
        <w:ind w:left="42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58"/>
        </w:tabs>
        <w:ind w:left="49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78"/>
        </w:tabs>
        <w:ind w:left="567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98"/>
        </w:tabs>
        <w:ind w:left="6398" w:hanging="360"/>
      </w:pPr>
      <w:rPr>
        <w:rFonts w:ascii="Wingdings" w:hAnsi="Wingdings" w:hint="default"/>
      </w:rPr>
    </w:lvl>
  </w:abstractNum>
  <w:abstractNum w:abstractNumId="5">
    <w:nsid w:val="27650334"/>
    <w:multiLevelType w:val="hybridMultilevel"/>
    <w:tmpl w:val="D1FC680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713FB6"/>
    <w:multiLevelType w:val="hybridMultilevel"/>
    <w:tmpl w:val="BECC33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FD0F18"/>
    <w:multiLevelType w:val="singleLevel"/>
    <w:tmpl w:val="5A0CD546"/>
    <w:lvl w:ilvl="0">
      <w:start w:val="8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8">
    <w:nsid w:val="454C24A0"/>
    <w:multiLevelType w:val="hybridMultilevel"/>
    <w:tmpl w:val="3CC00236"/>
    <w:lvl w:ilvl="0" w:tplc="041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0ED59CE"/>
    <w:multiLevelType w:val="hybridMultilevel"/>
    <w:tmpl w:val="17C09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AF3F51"/>
    <w:multiLevelType w:val="hybridMultilevel"/>
    <w:tmpl w:val="0E0C3E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F15C71"/>
    <w:multiLevelType w:val="singleLevel"/>
    <w:tmpl w:val="59F4485C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2">
    <w:nsid w:val="791E57B6"/>
    <w:multiLevelType w:val="hybridMultilevel"/>
    <w:tmpl w:val="2C7CE4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6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8"/>
  </w:num>
  <w:num w:numId="9">
    <w:abstractNumId w:val="0"/>
  </w:num>
  <w:num w:numId="10">
    <w:abstractNumId w:val="12"/>
  </w:num>
  <w:num w:numId="11">
    <w:abstractNumId w:val="9"/>
  </w:num>
  <w:num w:numId="12">
    <w:abstractNumId w:val="11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F22DE"/>
    <w:rsid w:val="00027F65"/>
    <w:rsid w:val="00052A2E"/>
    <w:rsid w:val="0005448B"/>
    <w:rsid w:val="000676D1"/>
    <w:rsid w:val="00074829"/>
    <w:rsid w:val="00095485"/>
    <w:rsid w:val="00095FE2"/>
    <w:rsid w:val="000D463F"/>
    <w:rsid w:val="000E3ABB"/>
    <w:rsid w:val="0011384E"/>
    <w:rsid w:val="00137EDD"/>
    <w:rsid w:val="00171A46"/>
    <w:rsid w:val="001A1EAF"/>
    <w:rsid w:val="001D29DB"/>
    <w:rsid w:val="0020743B"/>
    <w:rsid w:val="00235957"/>
    <w:rsid w:val="00237701"/>
    <w:rsid w:val="00250570"/>
    <w:rsid w:val="00281A33"/>
    <w:rsid w:val="002C4807"/>
    <w:rsid w:val="002E2BF3"/>
    <w:rsid w:val="00301BE8"/>
    <w:rsid w:val="003433C6"/>
    <w:rsid w:val="00385390"/>
    <w:rsid w:val="003D2BA9"/>
    <w:rsid w:val="0040576A"/>
    <w:rsid w:val="00457089"/>
    <w:rsid w:val="00457816"/>
    <w:rsid w:val="0046738F"/>
    <w:rsid w:val="0047430B"/>
    <w:rsid w:val="004C649B"/>
    <w:rsid w:val="004C7B6E"/>
    <w:rsid w:val="004D307A"/>
    <w:rsid w:val="004E2F75"/>
    <w:rsid w:val="00517FB7"/>
    <w:rsid w:val="005466A9"/>
    <w:rsid w:val="0055025B"/>
    <w:rsid w:val="00565932"/>
    <w:rsid w:val="00584B47"/>
    <w:rsid w:val="00593DA2"/>
    <w:rsid w:val="00594223"/>
    <w:rsid w:val="005A2471"/>
    <w:rsid w:val="005A4F2B"/>
    <w:rsid w:val="005E64D5"/>
    <w:rsid w:val="005E7879"/>
    <w:rsid w:val="00660AA0"/>
    <w:rsid w:val="006D01F1"/>
    <w:rsid w:val="00761034"/>
    <w:rsid w:val="00771896"/>
    <w:rsid w:val="0078042C"/>
    <w:rsid w:val="007B78A3"/>
    <w:rsid w:val="007C2EA5"/>
    <w:rsid w:val="007D6211"/>
    <w:rsid w:val="007E56B0"/>
    <w:rsid w:val="00801325"/>
    <w:rsid w:val="008352E7"/>
    <w:rsid w:val="008374DE"/>
    <w:rsid w:val="00885E27"/>
    <w:rsid w:val="00894DD8"/>
    <w:rsid w:val="008C092B"/>
    <w:rsid w:val="008C4191"/>
    <w:rsid w:val="008F770C"/>
    <w:rsid w:val="00923ED7"/>
    <w:rsid w:val="00952A6D"/>
    <w:rsid w:val="00954F3E"/>
    <w:rsid w:val="00955025"/>
    <w:rsid w:val="00970784"/>
    <w:rsid w:val="009A3AEC"/>
    <w:rsid w:val="009B2C2C"/>
    <w:rsid w:val="00A2694C"/>
    <w:rsid w:val="00A43F48"/>
    <w:rsid w:val="00A5650A"/>
    <w:rsid w:val="00A57963"/>
    <w:rsid w:val="00A83174"/>
    <w:rsid w:val="00A83546"/>
    <w:rsid w:val="00A8480C"/>
    <w:rsid w:val="00AD7919"/>
    <w:rsid w:val="00B127F3"/>
    <w:rsid w:val="00B136FD"/>
    <w:rsid w:val="00B1407A"/>
    <w:rsid w:val="00B141DD"/>
    <w:rsid w:val="00B21899"/>
    <w:rsid w:val="00B61D6D"/>
    <w:rsid w:val="00B65B24"/>
    <w:rsid w:val="00B75132"/>
    <w:rsid w:val="00B75D6E"/>
    <w:rsid w:val="00B8062C"/>
    <w:rsid w:val="00B97341"/>
    <w:rsid w:val="00BA0F56"/>
    <w:rsid w:val="00BA6F4A"/>
    <w:rsid w:val="00BB3F81"/>
    <w:rsid w:val="00BB50CB"/>
    <w:rsid w:val="00BC189A"/>
    <w:rsid w:val="00BC7946"/>
    <w:rsid w:val="00BC795A"/>
    <w:rsid w:val="00C40D64"/>
    <w:rsid w:val="00C40DCB"/>
    <w:rsid w:val="00C60545"/>
    <w:rsid w:val="00C75BD4"/>
    <w:rsid w:val="00C92655"/>
    <w:rsid w:val="00CC6192"/>
    <w:rsid w:val="00D116C6"/>
    <w:rsid w:val="00D15B38"/>
    <w:rsid w:val="00D20C59"/>
    <w:rsid w:val="00D5373D"/>
    <w:rsid w:val="00D57BAB"/>
    <w:rsid w:val="00D8008D"/>
    <w:rsid w:val="00D87DA2"/>
    <w:rsid w:val="00DA7CDF"/>
    <w:rsid w:val="00DB7B62"/>
    <w:rsid w:val="00DC536E"/>
    <w:rsid w:val="00DD3B14"/>
    <w:rsid w:val="00DD4401"/>
    <w:rsid w:val="00DE7361"/>
    <w:rsid w:val="00E10B40"/>
    <w:rsid w:val="00E43E29"/>
    <w:rsid w:val="00E627A3"/>
    <w:rsid w:val="00EA51E9"/>
    <w:rsid w:val="00EB57E3"/>
    <w:rsid w:val="00EB6051"/>
    <w:rsid w:val="00ED116C"/>
    <w:rsid w:val="00EE5D0A"/>
    <w:rsid w:val="00F00FBF"/>
    <w:rsid w:val="00F6036A"/>
    <w:rsid w:val="00F6222C"/>
    <w:rsid w:val="00F85CBA"/>
    <w:rsid w:val="00FD5550"/>
    <w:rsid w:val="00FF2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2DE"/>
  </w:style>
  <w:style w:type="paragraph" w:styleId="4">
    <w:name w:val="heading 4"/>
    <w:basedOn w:val="a"/>
    <w:next w:val="a"/>
    <w:link w:val="40"/>
    <w:qFormat/>
    <w:rsid w:val="00BC7946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794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BB3F8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BB3F81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2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FF22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FF22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FF22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F22DE"/>
  </w:style>
  <w:style w:type="paragraph" w:styleId="a7">
    <w:name w:val="footer"/>
    <w:basedOn w:val="a"/>
    <w:link w:val="a8"/>
    <w:uiPriority w:val="99"/>
    <w:unhideWhenUsed/>
    <w:rsid w:val="00FF22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F22DE"/>
  </w:style>
  <w:style w:type="paragraph" w:styleId="a9">
    <w:name w:val="List Paragraph"/>
    <w:basedOn w:val="a"/>
    <w:uiPriority w:val="99"/>
    <w:qFormat/>
    <w:rsid w:val="0055025B"/>
    <w:pPr>
      <w:ind w:left="720"/>
      <w:contextualSpacing/>
    </w:pPr>
  </w:style>
  <w:style w:type="paragraph" w:styleId="aa">
    <w:name w:val="Body Text Indent"/>
    <w:basedOn w:val="a"/>
    <w:link w:val="ab"/>
    <w:rsid w:val="00D57BAB"/>
    <w:pPr>
      <w:widowControl w:val="0"/>
      <w:shd w:val="clear" w:color="auto" w:fill="FFFFFF"/>
      <w:tabs>
        <w:tab w:val="left" w:pos="1134"/>
        <w:tab w:val="left" w:pos="1276"/>
      </w:tabs>
      <w:autoSpaceDE w:val="0"/>
      <w:autoSpaceDN w:val="0"/>
      <w:adjustRightInd w:val="0"/>
      <w:spacing w:before="10" w:after="0" w:line="341" w:lineRule="exact"/>
      <w:ind w:left="974"/>
      <w:jc w:val="both"/>
    </w:pPr>
    <w:rPr>
      <w:rFonts w:ascii="Times New Roman" w:eastAsia="Times New Roman" w:hAnsi="Times New Roman" w:cs="Times New Roman"/>
      <w:color w:val="000000"/>
      <w:spacing w:val="1"/>
      <w:sz w:val="24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D57BAB"/>
    <w:rPr>
      <w:rFonts w:ascii="Times New Roman" w:eastAsia="Times New Roman" w:hAnsi="Times New Roman" w:cs="Times New Roman"/>
      <w:color w:val="000000"/>
      <w:spacing w:val="1"/>
      <w:sz w:val="24"/>
      <w:szCs w:val="20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BB3F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B3F8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E7879"/>
  </w:style>
  <w:style w:type="character" w:customStyle="1" w:styleId="c4">
    <w:name w:val="c4"/>
    <w:basedOn w:val="a0"/>
    <w:rsid w:val="005E7879"/>
  </w:style>
  <w:style w:type="character" w:customStyle="1" w:styleId="c12">
    <w:name w:val="c12"/>
    <w:basedOn w:val="a0"/>
    <w:rsid w:val="005E7879"/>
  </w:style>
  <w:style w:type="paragraph" w:styleId="ac">
    <w:name w:val="No Spacing"/>
    <w:uiPriority w:val="1"/>
    <w:qFormat/>
    <w:rsid w:val="00BC79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C794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2">
    <w:name w:val="Body Text Indent 2"/>
    <w:basedOn w:val="a"/>
    <w:link w:val="20"/>
    <w:uiPriority w:val="99"/>
    <w:semiHidden/>
    <w:unhideWhenUsed/>
    <w:rsid w:val="00BC794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C7946"/>
  </w:style>
  <w:style w:type="character" w:customStyle="1" w:styleId="40">
    <w:name w:val="Заголовок 4 Знак"/>
    <w:basedOn w:val="a0"/>
    <w:link w:val="4"/>
    <w:rsid w:val="00BC794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1">
    <w:name w:val="Основной шрифт абзаца1"/>
    <w:rsid w:val="00137EDD"/>
  </w:style>
  <w:style w:type="paragraph" w:styleId="ad">
    <w:name w:val="Balloon Text"/>
    <w:basedOn w:val="a"/>
    <w:link w:val="ae"/>
    <w:uiPriority w:val="99"/>
    <w:semiHidden/>
    <w:unhideWhenUsed/>
    <w:rsid w:val="00095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95FE2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45781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7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21</Pages>
  <Words>5911</Words>
  <Characters>33693</Characters>
  <Application>Microsoft Office Word</Application>
  <DocSecurity>0</DocSecurity>
  <Lines>280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39525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Тулпар</dc:creator>
  <cp:keywords/>
  <dc:description/>
  <cp:lastModifiedBy>Тулпар</cp:lastModifiedBy>
  <cp:revision>71</cp:revision>
  <cp:lastPrinted>2022-11-22T05:18:00Z</cp:lastPrinted>
  <dcterms:created xsi:type="dcterms:W3CDTF">2021-09-24T09:28:00Z</dcterms:created>
  <dcterms:modified xsi:type="dcterms:W3CDTF">2023-10-31T05:49:00Z</dcterms:modified>
</cp:coreProperties>
</file>